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1D0" w:rsidRPr="00982D9F" w:rsidRDefault="0058299A" w:rsidP="00982D9F">
      <w:pPr>
        <w:jc w:val="center"/>
        <w:rPr>
          <w:b/>
          <w:sz w:val="32"/>
          <w:u w:val="single"/>
        </w:rPr>
      </w:pPr>
      <w:r w:rsidRPr="0058299A">
        <w:rPr>
          <w:b/>
          <w:noProof/>
          <w:sz w:val="32"/>
          <w:u w:val="single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5099934</wp:posOffset>
            </wp:positionH>
            <wp:positionV relativeFrom="paragraph">
              <wp:posOffset>-518524</wp:posOffset>
            </wp:positionV>
            <wp:extent cx="901727" cy="898497"/>
            <wp:effectExtent l="19050" t="0" r="0" b="0"/>
            <wp:wrapNone/>
            <wp:docPr id="3" name="Grafik 4" descr="gizlogo-standard-rg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 descr="gizlogo-standard-rgb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27" cy="89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D9F" w:rsidRPr="00982D9F">
        <w:rPr>
          <w:b/>
          <w:sz w:val="32"/>
          <w:u w:val="single"/>
        </w:rPr>
        <w:t xml:space="preserve">Invitation </w:t>
      </w:r>
      <w:r w:rsidR="0019213E">
        <w:rPr>
          <w:b/>
          <w:sz w:val="32"/>
          <w:u w:val="single"/>
        </w:rPr>
        <w:t>to</w:t>
      </w:r>
      <w:r w:rsidR="00982D9F" w:rsidRPr="00982D9F">
        <w:rPr>
          <w:b/>
          <w:sz w:val="32"/>
          <w:u w:val="single"/>
        </w:rPr>
        <w:t xml:space="preserve"> Tender</w:t>
      </w:r>
    </w:p>
    <w:p w:rsidR="00416CE0" w:rsidRDefault="00416CE0" w:rsidP="00C935EA">
      <w:pPr>
        <w:spacing w:before="100" w:beforeAutospacing="1" w:after="100" w:afterAutospacing="1"/>
        <w:rPr>
          <w:rFonts w:cs="Arial"/>
          <w:b/>
          <w:bCs/>
          <w:szCs w:val="22"/>
          <w:lang w:eastAsia="en-US"/>
        </w:rPr>
      </w:pPr>
      <w:bookmarkStart w:id="0" w:name="11f3b93ed3f19624_Betreff"/>
    </w:p>
    <w:p w:rsidR="00C935EA" w:rsidRPr="00CD2716" w:rsidRDefault="00C935EA" w:rsidP="00C935EA">
      <w:pPr>
        <w:spacing w:before="100" w:beforeAutospacing="1" w:after="100" w:afterAutospacing="1"/>
        <w:rPr>
          <w:rFonts w:ascii="Times New Roman" w:hAnsi="Times New Roman"/>
          <w:sz w:val="24"/>
          <w:szCs w:val="24"/>
          <w:lang w:val="en-US" w:eastAsia="en-US"/>
        </w:rPr>
      </w:pPr>
      <w:r w:rsidRPr="00CD2716">
        <w:rPr>
          <w:rFonts w:cs="Arial"/>
          <w:b/>
          <w:bCs/>
          <w:szCs w:val="22"/>
          <w:lang w:eastAsia="en-US"/>
        </w:rPr>
        <w:t>Project title</w:t>
      </w:r>
      <w:r>
        <w:rPr>
          <w:rFonts w:cs="Arial"/>
          <w:b/>
          <w:bCs/>
          <w:szCs w:val="22"/>
          <w:lang w:eastAsia="en-US"/>
        </w:rPr>
        <w:t xml:space="preserve">       </w:t>
      </w:r>
      <w:r w:rsidRPr="00CD2716">
        <w:rPr>
          <w:rFonts w:cs="Arial"/>
          <w:b/>
          <w:bCs/>
          <w:szCs w:val="22"/>
          <w:lang w:eastAsia="en-US"/>
        </w:rPr>
        <w:t xml:space="preserve">:  </w:t>
      </w:r>
      <w:r w:rsidR="0039425E">
        <w:rPr>
          <w:rFonts w:cs="Arial"/>
          <w:b/>
          <w:bCs/>
          <w:szCs w:val="22"/>
          <w:lang w:eastAsia="en-US"/>
        </w:rPr>
        <w:t xml:space="preserve">   </w:t>
      </w:r>
      <w:r>
        <w:rPr>
          <w:rFonts w:cs="Arial"/>
          <w:b/>
          <w:bCs/>
          <w:szCs w:val="22"/>
          <w:lang w:eastAsia="en-US"/>
        </w:rPr>
        <w:t>G</w:t>
      </w:r>
      <w:r w:rsidR="007A1D73">
        <w:rPr>
          <w:rFonts w:cs="Arial"/>
          <w:b/>
          <w:bCs/>
          <w:szCs w:val="22"/>
          <w:lang w:eastAsia="en-US"/>
        </w:rPr>
        <w:t>I</w:t>
      </w:r>
      <w:r>
        <w:rPr>
          <w:rFonts w:cs="Arial"/>
          <w:b/>
          <w:bCs/>
          <w:szCs w:val="22"/>
          <w:lang w:eastAsia="en-US"/>
        </w:rPr>
        <w:t>Z</w:t>
      </w:r>
      <w:r w:rsidR="00BB7F98">
        <w:rPr>
          <w:rFonts w:cs="Arial"/>
          <w:b/>
          <w:bCs/>
          <w:szCs w:val="22"/>
          <w:lang w:eastAsia="en-US"/>
        </w:rPr>
        <w:t>-</w:t>
      </w:r>
      <w:r w:rsidR="00964AA8">
        <w:rPr>
          <w:rFonts w:cs="Arial"/>
          <w:b/>
          <w:bCs/>
          <w:szCs w:val="22"/>
          <w:lang w:eastAsia="en-US"/>
        </w:rPr>
        <w:t>BMU TRIGEN</w:t>
      </w:r>
      <w:r>
        <w:rPr>
          <w:rFonts w:cs="Arial"/>
          <w:b/>
          <w:bCs/>
          <w:szCs w:val="22"/>
          <w:lang w:eastAsia="en-US"/>
        </w:rPr>
        <w:t xml:space="preserve"> </w:t>
      </w:r>
      <w:bookmarkEnd w:id="0"/>
    </w:p>
    <w:p w:rsidR="00C935EA" w:rsidRDefault="00C935EA" w:rsidP="00C935EA">
      <w:pPr>
        <w:spacing w:before="100" w:beforeAutospacing="1" w:after="100" w:afterAutospacing="1"/>
        <w:rPr>
          <w:rFonts w:cs="Arial"/>
          <w:b/>
          <w:bCs/>
          <w:szCs w:val="22"/>
          <w:lang w:eastAsia="en-US"/>
        </w:rPr>
      </w:pPr>
      <w:r w:rsidRPr="00CD2716">
        <w:rPr>
          <w:rFonts w:cs="Arial"/>
          <w:b/>
          <w:bCs/>
          <w:szCs w:val="22"/>
          <w:lang w:eastAsia="en-US"/>
        </w:rPr>
        <w:t>Project N</w:t>
      </w:r>
      <w:r>
        <w:rPr>
          <w:rFonts w:cs="Arial"/>
          <w:b/>
          <w:bCs/>
          <w:szCs w:val="22"/>
          <w:lang w:eastAsia="en-US"/>
        </w:rPr>
        <w:t xml:space="preserve">o         </w:t>
      </w:r>
      <w:r w:rsidRPr="00CD2716">
        <w:rPr>
          <w:rFonts w:cs="Arial"/>
          <w:b/>
          <w:bCs/>
          <w:szCs w:val="22"/>
          <w:lang w:eastAsia="en-US"/>
        </w:rPr>
        <w:t xml:space="preserve">:     </w:t>
      </w:r>
      <w:r w:rsidR="009436A3">
        <w:rPr>
          <w:rFonts w:cs="Arial"/>
          <w:b/>
          <w:bCs/>
          <w:szCs w:val="22"/>
          <w:lang w:eastAsia="en-US"/>
        </w:rPr>
        <w:t>0</w:t>
      </w:r>
      <w:r w:rsidR="00964AA8">
        <w:rPr>
          <w:rFonts w:cs="Arial"/>
          <w:b/>
          <w:bCs/>
          <w:szCs w:val="22"/>
          <w:lang w:eastAsia="en-US"/>
        </w:rPr>
        <w:t>8</w:t>
      </w:r>
      <w:r w:rsidR="009436A3">
        <w:rPr>
          <w:rFonts w:cs="Arial"/>
          <w:b/>
          <w:bCs/>
          <w:szCs w:val="22"/>
          <w:lang w:eastAsia="en-US"/>
        </w:rPr>
        <w:t>.</w:t>
      </w:r>
      <w:r w:rsidR="00964AA8">
        <w:rPr>
          <w:rFonts w:cs="Arial"/>
          <w:b/>
          <w:bCs/>
          <w:szCs w:val="22"/>
          <w:lang w:eastAsia="en-US"/>
        </w:rPr>
        <w:t>9299</w:t>
      </w:r>
      <w:r w:rsidR="009436A3">
        <w:rPr>
          <w:rFonts w:cs="Arial"/>
          <w:b/>
          <w:bCs/>
          <w:szCs w:val="22"/>
          <w:lang w:eastAsia="en-US"/>
        </w:rPr>
        <w:t>.</w:t>
      </w:r>
      <w:r w:rsidR="00964AA8">
        <w:rPr>
          <w:rFonts w:cs="Arial"/>
          <w:b/>
          <w:bCs/>
          <w:szCs w:val="22"/>
          <w:lang w:eastAsia="en-US"/>
        </w:rPr>
        <w:t>2</w:t>
      </w:r>
      <w:r w:rsidR="009436A3">
        <w:rPr>
          <w:rFonts w:cs="Arial"/>
          <w:b/>
          <w:bCs/>
          <w:szCs w:val="22"/>
          <w:lang w:eastAsia="en-US"/>
        </w:rPr>
        <w:t>-001.00</w:t>
      </w:r>
    </w:p>
    <w:p w:rsidR="00C94CF9" w:rsidRDefault="00C935EA" w:rsidP="00C935EA">
      <w:pPr>
        <w:jc w:val="both"/>
        <w:rPr>
          <w:rFonts w:cs="Arial"/>
          <w:b/>
        </w:rPr>
      </w:pPr>
      <w:r>
        <w:rPr>
          <w:rFonts w:cs="Arial"/>
          <w:b/>
          <w:bCs/>
          <w:szCs w:val="22"/>
          <w:lang w:eastAsia="en-US"/>
        </w:rPr>
        <w:t xml:space="preserve">Purpose of </w:t>
      </w:r>
      <w:r w:rsidR="00DD272F">
        <w:rPr>
          <w:rFonts w:cs="Arial"/>
          <w:b/>
          <w:bCs/>
          <w:szCs w:val="22"/>
          <w:lang w:eastAsia="en-US"/>
        </w:rPr>
        <w:t>Bid:</w:t>
      </w:r>
      <w:r>
        <w:rPr>
          <w:rFonts w:cs="Arial"/>
          <w:b/>
          <w:bCs/>
          <w:szCs w:val="22"/>
          <w:lang w:eastAsia="en-US"/>
        </w:rPr>
        <w:t xml:space="preserve"> </w:t>
      </w:r>
      <w:r w:rsidR="00C94CF9">
        <w:rPr>
          <w:rFonts w:cs="Arial"/>
          <w:b/>
        </w:rPr>
        <w:t xml:space="preserve">Procurement of </w:t>
      </w:r>
      <w:r w:rsidR="00964AA8">
        <w:rPr>
          <w:rFonts w:cs="Arial"/>
          <w:b/>
        </w:rPr>
        <w:t xml:space="preserve">Ancillary equipment for </w:t>
      </w:r>
      <w:r w:rsidR="00DD272F">
        <w:rPr>
          <w:rFonts w:cs="Arial"/>
          <w:b/>
        </w:rPr>
        <w:t>GIZ</w:t>
      </w:r>
      <w:r w:rsidR="005F08AB">
        <w:rPr>
          <w:rFonts w:cs="Arial"/>
          <w:b/>
        </w:rPr>
        <w:t xml:space="preserve"> -</w:t>
      </w:r>
      <w:r w:rsidR="00DD272F">
        <w:rPr>
          <w:rFonts w:cs="Arial"/>
          <w:b/>
        </w:rPr>
        <w:t xml:space="preserve"> </w:t>
      </w:r>
      <w:r w:rsidR="00964AA8">
        <w:rPr>
          <w:rFonts w:cs="Arial"/>
          <w:b/>
          <w:color w:val="FF0000"/>
        </w:rPr>
        <w:t>TRIGEN</w:t>
      </w:r>
      <w:r w:rsidR="00DD272F">
        <w:rPr>
          <w:rFonts w:cs="Arial"/>
          <w:b/>
        </w:rPr>
        <w:t xml:space="preserve"> Project in </w:t>
      </w:r>
      <w:r w:rsidR="00964AA8">
        <w:rPr>
          <w:rFonts w:cs="Arial"/>
          <w:b/>
        </w:rPr>
        <w:t>New Delhi</w:t>
      </w:r>
      <w:r w:rsidR="00DD272F">
        <w:rPr>
          <w:rFonts w:cs="Arial"/>
          <w:b/>
        </w:rPr>
        <w:t xml:space="preserve"> a</w:t>
      </w:r>
      <w:r w:rsidR="00C94CF9">
        <w:rPr>
          <w:rFonts w:cs="Arial"/>
          <w:b/>
        </w:rPr>
        <w:t>s per the terms &amp; Conditions specified below</w:t>
      </w:r>
    </w:p>
    <w:p w:rsidR="00C94CF9" w:rsidRDefault="00C94CF9" w:rsidP="00C935EA">
      <w:pPr>
        <w:rPr>
          <w:rFonts w:cs="Arial"/>
          <w:szCs w:val="22"/>
        </w:rPr>
      </w:pPr>
    </w:p>
    <w:p w:rsidR="00C935EA" w:rsidRDefault="00C935EA" w:rsidP="00C935EA">
      <w:pPr>
        <w:rPr>
          <w:rFonts w:cs="Arial"/>
          <w:szCs w:val="22"/>
        </w:rPr>
      </w:pPr>
      <w:r>
        <w:rPr>
          <w:rFonts w:cs="Arial"/>
          <w:szCs w:val="22"/>
        </w:rPr>
        <w:t xml:space="preserve">Dear Sir </w:t>
      </w:r>
    </w:p>
    <w:p w:rsidR="00C935EA" w:rsidRDefault="00C935EA" w:rsidP="00C935EA">
      <w:pPr>
        <w:rPr>
          <w:rFonts w:cs="Arial"/>
          <w:szCs w:val="22"/>
        </w:rPr>
      </w:pPr>
    </w:p>
    <w:p w:rsidR="00C935EA" w:rsidRPr="000E45B1" w:rsidRDefault="00C935EA" w:rsidP="00C935EA">
      <w:pPr>
        <w:rPr>
          <w:rFonts w:cs="Arial"/>
          <w:szCs w:val="22"/>
        </w:rPr>
      </w:pPr>
      <w:r>
        <w:rPr>
          <w:rFonts w:cs="Arial"/>
          <w:szCs w:val="22"/>
        </w:rPr>
        <w:t xml:space="preserve">We </w:t>
      </w:r>
      <w:r w:rsidRPr="000E45B1">
        <w:rPr>
          <w:rFonts w:cs="Arial"/>
          <w:szCs w:val="22"/>
        </w:rPr>
        <w:t>are pleased to send in attachment following documents</w:t>
      </w:r>
      <w:r w:rsidR="00C94CF9">
        <w:rPr>
          <w:rFonts w:cs="Arial"/>
          <w:szCs w:val="22"/>
        </w:rPr>
        <w:t xml:space="preserve"> for </w:t>
      </w:r>
      <w:r w:rsidR="009D2187">
        <w:rPr>
          <w:rFonts w:cs="Arial"/>
          <w:szCs w:val="22"/>
        </w:rPr>
        <w:t>reference</w:t>
      </w:r>
      <w:r w:rsidR="009D2187" w:rsidRPr="000E45B1">
        <w:rPr>
          <w:rFonts w:cs="Arial"/>
          <w:szCs w:val="22"/>
        </w:rPr>
        <w:t>:</w:t>
      </w:r>
    </w:p>
    <w:p w:rsidR="00C935EA" w:rsidRPr="000E45B1" w:rsidRDefault="00C935EA" w:rsidP="00C935EA">
      <w:pPr>
        <w:rPr>
          <w:rFonts w:cs="Arial"/>
          <w:szCs w:val="22"/>
        </w:rPr>
      </w:pPr>
    </w:p>
    <w:p w:rsidR="00C935EA" w:rsidRPr="000E45B1" w:rsidRDefault="00C935EA" w:rsidP="00C935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E45B1">
        <w:rPr>
          <w:rFonts w:ascii="Arial" w:hAnsi="Arial" w:cs="Arial"/>
        </w:rPr>
        <w:t>Bidding conditions</w:t>
      </w:r>
    </w:p>
    <w:p w:rsidR="00C935EA" w:rsidRDefault="00DD272F" w:rsidP="00C935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List of </w:t>
      </w:r>
      <w:r w:rsidR="00964AA8">
        <w:rPr>
          <w:rFonts w:ascii="Arial" w:hAnsi="Arial" w:cs="Arial"/>
        </w:rPr>
        <w:t xml:space="preserve">Equipments with </w:t>
      </w:r>
      <w:r>
        <w:rPr>
          <w:rFonts w:ascii="Arial" w:hAnsi="Arial" w:cs="Arial"/>
        </w:rPr>
        <w:t>Specifications</w:t>
      </w:r>
      <w:r w:rsidR="00217697">
        <w:rPr>
          <w:rFonts w:ascii="Arial" w:hAnsi="Arial" w:cs="Arial"/>
        </w:rPr>
        <w:t xml:space="preserve"> </w:t>
      </w:r>
    </w:p>
    <w:p w:rsidR="00C935EA" w:rsidRDefault="00C935EA" w:rsidP="00C935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E45B1">
        <w:rPr>
          <w:rFonts w:ascii="Arial" w:hAnsi="Arial" w:cs="Arial"/>
        </w:rPr>
        <w:t>Evaluation Criteria</w:t>
      </w:r>
    </w:p>
    <w:p w:rsidR="00AF2BE7" w:rsidRDefault="00AF2BE7" w:rsidP="00C935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Bank Guarantee format</w:t>
      </w:r>
    </w:p>
    <w:p w:rsidR="00AF2BE7" w:rsidRPr="000E45B1" w:rsidRDefault="00AF2BE7" w:rsidP="00C935E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General Conditions</w:t>
      </w:r>
    </w:p>
    <w:p w:rsidR="00C94CF9" w:rsidRDefault="00C935EA" w:rsidP="00C935EA">
      <w:pPr>
        <w:spacing w:before="100" w:beforeAutospacing="1" w:after="100" w:afterAutospacing="1"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W</w:t>
      </w:r>
      <w:r w:rsidRPr="00E2337C">
        <w:rPr>
          <w:rFonts w:cs="Arial"/>
          <w:szCs w:val="22"/>
          <w:lang w:eastAsia="en-US"/>
        </w:rPr>
        <w:t xml:space="preserve">e request you to submit </w:t>
      </w:r>
      <w:r>
        <w:rPr>
          <w:rFonts w:cs="Arial"/>
          <w:szCs w:val="22"/>
          <w:lang w:eastAsia="en-US"/>
        </w:rPr>
        <w:t xml:space="preserve">your </w:t>
      </w:r>
      <w:r w:rsidRPr="00E2337C">
        <w:rPr>
          <w:rFonts w:cs="Arial"/>
          <w:szCs w:val="22"/>
          <w:lang w:eastAsia="en-US"/>
        </w:rPr>
        <w:t>bid</w:t>
      </w:r>
      <w:r>
        <w:rPr>
          <w:rFonts w:cs="Arial"/>
          <w:szCs w:val="22"/>
          <w:lang w:eastAsia="en-US"/>
        </w:rPr>
        <w:t xml:space="preserve"> </w:t>
      </w:r>
      <w:r w:rsidR="00C94CF9">
        <w:rPr>
          <w:rFonts w:cs="Arial"/>
          <w:szCs w:val="22"/>
          <w:lang w:eastAsia="en-US"/>
        </w:rPr>
        <w:t xml:space="preserve">in a sealed envelope </w:t>
      </w:r>
      <w:r w:rsidR="008162EB">
        <w:rPr>
          <w:rFonts w:cs="Arial"/>
          <w:szCs w:val="22"/>
          <w:lang w:eastAsia="en-US"/>
        </w:rPr>
        <w:t>for</w:t>
      </w:r>
      <w:r w:rsidR="00C94CF9">
        <w:rPr>
          <w:rFonts w:cs="Arial"/>
          <w:szCs w:val="22"/>
          <w:lang w:eastAsia="en-US"/>
        </w:rPr>
        <w:t xml:space="preserve"> the </w:t>
      </w:r>
      <w:r w:rsidR="008162EB">
        <w:rPr>
          <w:rFonts w:cs="Arial"/>
          <w:szCs w:val="22"/>
          <w:lang w:eastAsia="en-US"/>
        </w:rPr>
        <w:t xml:space="preserve">indicated </w:t>
      </w:r>
      <w:r w:rsidR="00C94CF9">
        <w:rPr>
          <w:rFonts w:cs="Arial"/>
          <w:szCs w:val="22"/>
          <w:lang w:eastAsia="en-US"/>
        </w:rPr>
        <w:t xml:space="preserve">scope of </w:t>
      </w:r>
      <w:r w:rsidR="00DF62E1">
        <w:rPr>
          <w:rFonts w:cs="Arial"/>
          <w:szCs w:val="22"/>
          <w:lang w:eastAsia="en-US"/>
        </w:rPr>
        <w:t xml:space="preserve">supplies </w:t>
      </w:r>
      <w:r w:rsidR="008162EB">
        <w:rPr>
          <w:rFonts w:cs="Arial"/>
          <w:szCs w:val="22"/>
          <w:lang w:eastAsia="en-US"/>
        </w:rPr>
        <w:t>here</w:t>
      </w:r>
      <w:r w:rsidR="00C94CF9">
        <w:rPr>
          <w:rFonts w:cs="Arial"/>
          <w:szCs w:val="22"/>
          <w:lang w:eastAsia="en-US"/>
        </w:rPr>
        <w:t xml:space="preserve">. The bid must reach to GIZ Office latest by </w:t>
      </w:r>
      <w:r w:rsidR="00C94CF9" w:rsidRPr="00EE3808">
        <w:rPr>
          <w:rFonts w:cs="Arial"/>
          <w:b/>
          <w:color w:val="FF0000"/>
          <w:szCs w:val="22"/>
          <w:lang w:eastAsia="en-US"/>
        </w:rPr>
        <w:t>1</w:t>
      </w:r>
      <w:r w:rsidR="0058299A" w:rsidRPr="00EE3808">
        <w:rPr>
          <w:rFonts w:cs="Arial"/>
          <w:b/>
          <w:color w:val="FF0000"/>
          <w:szCs w:val="22"/>
          <w:lang w:eastAsia="en-US"/>
        </w:rPr>
        <w:t>6</w:t>
      </w:r>
      <w:r w:rsidR="00C94CF9" w:rsidRPr="00EE3808">
        <w:rPr>
          <w:rFonts w:cs="Arial"/>
          <w:b/>
          <w:color w:val="FF0000"/>
          <w:szCs w:val="22"/>
          <w:lang w:eastAsia="en-US"/>
        </w:rPr>
        <w:t>:00hrs</w:t>
      </w:r>
      <w:r w:rsidR="00C94CF9" w:rsidRPr="00DD272F">
        <w:rPr>
          <w:rFonts w:cs="Arial"/>
          <w:color w:val="FF0000"/>
          <w:szCs w:val="22"/>
          <w:lang w:eastAsia="en-US"/>
        </w:rPr>
        <w:t xml:space="preserve"> </w:t>
      </w:r>
      <w:r w:rsidR="00C94CF9" w:rsidRPr="00DD272F">
        <w:rPr>
          <w:rFonts w:cs="Arial"/>
          <w:b/>
          <w:color w:val="FF0000"/>
          <w:szCs w:val="22"/>
          <w:lang w:eastAsia="en-US"/>
        </w:rPr>
        <w:t xml:space="preserve">on </w:t>
      </w:r>
      <w:r w:rsidR="0038647D">
        <w:rPr>
          <w:rFonts w:cs="Arial"/>
          <w:b/>
          <w:color w:val="FF0000"/>
          <w:szCs w:val="22"/>
          <w:lang w:eastAsia="en-US"/>
        </w:rPr>
        <w:t>September</w:t>
      </w:r>
      <w:r w:rsidR="00C94CF9" w:rsidRPr="00DD272F">
        <w:rPr>
          <w:rFonts w:cs="Arial"/>
          <w:b/>
          <w:color w:val="FF0000"/>
          <w:szCs w:val="22"/>
          <w:lang w:eastAsia="en-US"/>
        </w:rPr>
        <w:t xml:space="preserve"> </w:t>
      </w:r>
      <w:r w:rsidR="009B3AF1">
        <w:rPr>
          <w:rFonts w:cs="Arial"/>
          <w:b/>
          <w:color w:val="FF0000"/>
          <w:szCs w:val="22"/>
          <w:lang w:eastAsia="en-US"/>
        </w:rPr>
        <w:t>1</w:t>
      </w:r>
      <w:r w:rsidR="009B3AF1" w:rsidRPr="009B3AF1">
        <w:rPr>
          <w:rFonts w:cs="Arial"/>
          <w:b/>
          <w:color w:val="FF0000"/>
          <w:szCs w:val="22"/>
          <w:vertAlign w:val="superscript"/>
          <w:lang w:eastAsia="en-US"/>
        </w:rPr>
        <w:t>st</w:t>
      </w:r>
      <w:r w:rsidR="00C94CF9" w:rsidRPr="00DD272F">
        <w:rPr>
          <w:rFonts w:cs="Arial"/>
          <w:b/>
          <w:color w:val="FF0000"/>
          <w:szCs w:val="22"/>
          <w:lang w:eastAsia="en-US"/>
        </w:rPr>
        <w:t>, 2011</w:t>
      </w:r>
      <w:r w:rsidR="00C94CF9" w:rsidRPr="00DD272F">
        <w:rPr>
          <w:rFonts w:cs="Arial"/>
          <w:color w:val="FF0000"/>
          <w:szCs w:val="22"/>
          <w:lang w:eastAsia="en-US"/>
        </w:rPr>
        <w:t xml:space="preserve"> </w:t>
      </w:r>
      <w:r w:rsidR="00C94CF9">
        <w:rPr>
          <w:rFonts w:cs="Arial"/>
          <w:szCs w:val="22"/>
          <w:lang w:eastAsia="en-US"/>
        </w:rPr>
        <w:t>at the below given address.</w:t>
      </w:r>
      <w:r w:rsidR="00217697">
        <w:rPr>
          <w:rFonts w:cs="Arial"/>
          <w:szCs w:val="22"/>
          <w:lang w:eastAsia="en-US"/>
        </w:rPr>
        <w:t xml:space="preserve"> Separate bids are invited for each Lot.</w:t>
      </w:r>
    </w:p>
    <w:p w:rsidR="00C94CF9" w:rsidRDefault="00C94CF9" w:rsidP="00C935EA">
      <w:pPr>
        <w:spacing w:before="100" w:beforeAutospacing="1" w:after="100" w:afterAutospacing="1"/>
        <w:contextualSpacing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The Procurement Manger</w:t>
      </w:r>
    </w:p>
    <w:p w:rsidR="00C94CF9" w:rsidRDefault="00C94CF9" w:rsidP="00C935EA">
      <w:pPr>
        <w:spacing w:before="100" w:beforeAutospacing="1" w:after="100" w:afterAutospacing="1"/>
        <w:contextualSpacing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GIZ Office</w:t>
      </w:r>
      <w:r w:rsidR="008162EB">
        <w:rPr>
          <w:rFonts w:cs="Arial"/>
          <w:szCs w:val="22"/>
          <w:lang w:eastAsia="en-US"/>
        </w:rPr>
        <w:t>, First Floor</w:t>
      </w:r>
    </w:p>
    <w:p w:rsidR="00C94CF9" w:rsidRDefault="00C94CF9" w:rsidP="00C935EA">
      <w:pPr>
        <w:spacing w:before="100" w:beforeAutospacing="1" w:after="100" w:afterAutospacing="1"/>
        <w:contextualSpacing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 xml:space="preserve">B-5/1, </w:t>
      </w:r>
      <w:proofErr w:type="spellStart"/>
      <w:r>
        <w:rPr>
          <w:rFonts w:cs="Arial"/>
          <w:szCs w:val="22"/>
          <w:lang w:eastAsia="en-US"/>
        </w:rPr>
        <w:t>Safdarjung</w:t>
      </w:r>
      <w:proofErr w:type="spellEnd"/>
      <w:r>
        <w:rPr>
          <w:rFonts w:cs="Arial"/>
          <w:szCs w:val="22"/>
          <w:lang w:eastAsia="en-US"/>
        </w:rPr>
        <w:t xml:space="preserve"> </w:t>
      </w:r>
      <w:r w:rsidR="008162EB">
        <w:rPr>
          <w:rFonts w:cs="Arial"/>
          <w:szCs w:val="22"/>
          <w:lang w:eastAsia="en-US"/>
        </w:rPr>
        <w:t>Enclave</w:t>
      </w:r>
    </w:p>
    <w:p w:rsidR="00C94CF9" w:rsidRDefault="00C94CF9" w:rsidP="00C935EA">
      <w:pPr>
        <w:spacing w:before="100" w:beforeAutospacing="1" w:after="100" w:afterAutospacing="1"/>
        <w:contextualSpacing/>
        <w:jc w:val="both"/>
        <w:rPr>
          <w:rFonts w:cs="Arial"/>
          <w:szCs w:val="22"/>
          <w:lang w:eastAsia="en-US"/>
        </w:rPr>
      </w:pPr>
      <w:r>
        <w:rPr>
          <w:rFonts w:cs="Arial"/>
          <w:szCs w:val="22"/>
          <w:lang w:eastAsia="en-US"/>
        </w:rPr>
        <w:t>New Delhi – 110 029</w:t>
      </w:r>
    </w:p>
    <w:p w:rsidR="00C94CF9" w:rsidRDefault="00C94CF9" w:rsidP="00C935EA">
      <w:pPr>
        <w:spacing w:before="100" w:beforeAutospacing="1" w:after="100" w:afterAutospacing="1"/>
        <w:contextualSpacing/>
        <w:jc w:val="both"/>
        <w:rPr>
          <w:rFonts w:cs="Arial"/>
          <w:szCs w:val="22"/>
          <w:lang w:eastAsia="en-US"/>
        </w:rPr>
      </w:pPr>
    </w:p>
    <w:p w:rsidR="00C935EA" w:rsidRDefault="00C935EA" w:rsidP="00C935EA">
      <w:pPr>
        <w:jc w:val="both"/>
        <w:rPr>
          <w:rFonts w:cs="Arial"/>
          <w:b/>
        </w:rPr>
      </w:pPr>
      <w:r w:rsidRPr="00E2337C">
        <w:rPr>
          <w:rFonts w:cs="Arial"/>
          <w:szCs w:val="22"/>
          <w:lang w:eastAsia="en-US"/>
        </w:rPr>
        <w:t xml:space="preserve">Please mark your envelope </w:t>
      </w:r>
      <w:r w:rsidRPr="001B7F02">
        <w:rPr>
          <w:rFonts w:cs="Arial"/>
          <w:b/>
          <w:szCs w:val="22"/>
          <w:lang w:eastAsia="en-US"/>
        </w:rPr>
        <w:t xml:space="preserve">Tender Ref: Bid </w:t>
      </w:r>
      <w:r>
        <w:rPr>
          <w:rFonts w:cs="Arial"/>
          <w:szCs w:val="22"/>
          <w:lang w:eastAsia="en-US"/>
        </w:rPr>
        <w:t>‘</w:t>
      </w:r>
      <w:r w:rsidRPr="000E45B1">
        <w:rPr>
          <w:rFonts w:cs="Arial"/>
          <w:b/>
          <w:szCs w:val="22"/>
          <w:lang w:eastAsia="en-US"/>
        </w:rPr>
        <w:t>’</w:t>
      </w:r>
      <w:r w:rsidRPr="001B7F02">
        <w:rPr>
          <w:rFonts w:cs="Arial"/>
          <w:b/>
          <w:bCs/>
          <w:lang w:val="en-US"/>
        </w:rPr>
        <w:t xml:space="preserve"> </w:t>
      </w:r>
      <w:proofErr w:type="spellStart"/>
      <w:r w:rsidR="00964AA8">
        <w:rPr>
          <w:rFonts w:cs="Arial"/>
          <w:b/>
        </w:rPr>
        <w:t>Trigeneration</w:t>
      </w:r>
      <w:proofErr w:type="spellEnd"/>
      <w:r w:rsidR="00964AA8">
        <w:rPr>
          <w:rFonts w:cs="Arial"/>
          <w:b/>
        </w:rPr>
        <w:t xml:space="preserve"> Equipments</w:t>
      </w:r>
      <w:r w:rsidR="008162EB">
        <w:rPr>
          <w:rFonts w:cs="Arial"/>
          <w:b/>
          <w:bCs/>
          <w:lang w:val="en-US"/>
        </w:rPr>
        <w:t>”</w:t>
      </w:r>
    </w:p>
    <w:p w:rsidR="001059F9" w:rsidRDefault="00C935EA" w:rsidP="00C935EA">
      <w:pPr>
        <w:spacing w:before="100" w:beforeAutospacing="1" w:after="100" w:afterAutospacing="1"/>
        <w:jc w:val="both"/>
        <w:rPr>
          <w:rFonts w:cs="Arial"/>
          <w:b/>
        </w:rPr>
      </w:pPr>
      <w:r w:rsidRPr="00956178">
        <w:rPr>
          <w:rFonts w:cs="Arial"/>
        </w:rPr>
        <w:t xml:space="preserve">Please </w:t>
      </w:r>
      <w:r w:rsidRPr="00956178">
        <w:rPr>
          <w:rFonts w:cs="Arial"/>
          <w:b/>
          <w:u w:val="single"/>
        </w:rPr>
        <w:t>send your queries</w:t>
      </w:r>
      <w:r w:rsidR="00B56891">
        <w:rPr>
          <w:rFonts w:cs="Arial"/>
          <w:b/>
          <w:u w:val="single"/>
        </w:rPr>
        <w:t xml:space="preserve"> </w:t>
      </w:r>
      <w:r w:rsidR="00B56891" w:rsidRPr="003F7611">
        <w:rPr>
          <w:rFonts w:cs="Arial"/>
          <w:b/>
          <w:color w:val="403152" w:themeColor="accent4" w:themeShade="80"/>
          <w:highlight w:val="yellow"/>
          <w:u w:val="single"/>
        </w:rPr>
        <w:t>(if any)</w:t>
      </w:r>
      <w:r w:rsidRPr="00956178">
        <w:rPr>
          <w:rFonts w:cs="Arial"/>
          <w:b/>
          <w:u w:val="single"/>
        </w:rPr>
        <w:t xml:space="preserve"> only via e-mail </w:t>
      </w:r>
      <w:r w:rsidRPr="00956178">
        <w:rPr>
          <w:rFonts w:cs="Arial"/>
        </w:rPr>
        <w:t>to</w:t>
      </w:r>
      <w:r w:rsidRPr="00956178">
        <w:rPr>
          <w:rFonts w:cs="Arial"/>
          <w:b/>
        </w:rPr>
        <w:t xml:space="preserve"> </w:t>
      </w:r>
      <w:hyperlink r:id="rId8" w:history="1">
        <w:r w:rsidR="009C76CC" w:rsidRPr="00B63B50">
          <w:rPr>
            <w:rStyle w:val="Hyperlink"/>
            <w:rFonts w:cs="Arial"/>
            <w:b/>
          </w:rPr>
          <w:t>gtzproc@giz.de</w:t>
        </w:r>
      </w:hyperlink>
      <w:r w:rsidRPr="00956178">
        <w:rPr>
          <w:rFonts w:cs="Arial"/>
          <w:b/>
        </w:rPr>
        <w:t xml:space="preserve"> marking the subject line “Query on </w:t>
      </w:r>
      <w:proofErr w:type="spellStart"/>
      <w:r w:rsidR="00964AA8">
        <w:rPr>
          <w:rFonts w:cs="Arial"/>
          <w:b/>
        </w:rPr>
        <w:t>Trigeneration</w:t>
      </w:r>
      <w:proofErr w:type="spellEnd"/>
      <w:r w:rsidR="00964AA8">
        <w:rPr>
          <w:rFonts w:cs="Arial"/>
          <w:b/>
        </w:rPr>
        <w:t xml:space="preserve"> Equipments</w:t>
      </w:r>
      <w:r w:rsidRPr="00956178">
        <w:rPr>
          <w:rFonts w:cs="Arial"/>
          <w:b/>
        </w:rPr>
        <w:t>”.</w:t>
      </w:r>
      <w:r w:rsidR="00B56891">
        <w:rPr>
          <w:rFonts w:cs="Arial"/>
          <w:b/>
        </w:rPr>
        <w:t xml:space="preserve"> </w:t>
      </w:r>
      <w:r w:rsidR="007A1D73">
        <w:rPr>
          <w:rFonts w:cs="Arial"/>
          <w:b/>
        </w:rPr>
        <w:t xml:space="preserve"> </w:t>
      </w:r>
      <w:r w:rsidR="00F850EC">
        <w:rPr>
          <w:rFonts w:cs="Arial"/>
          <w:b/>
        </w:rPr>
        <w:t xml:space="preserve">Deadline for seeking clarifications </w:t>
      </w:r>
      <w:r w:rsidR="001059F9">
        <w:rPr>
          <w:rFonts w:cs="Arial"/>
          <w:b/>
        </w:rPr>
        <w:t xml:space="preserve">– </w:t>
      </w:r>
      <w:r w:rsidR="00964AA8">
        <w:rPr>
          <w:rFonts w:cs="Arial"/>
          <w:b/>
        </w:rPr>
        <w:t xml:space="preserve">           1</w:t>
      </w:r>
      <w:r w:rsidR="009B3AF1">
        <w:rPr>
          <w:rFonts w:cs="Arial"/>
          <w:b/>
        </w:rPr>
        <w:t>7</w:t>
      </w:r>
      <w:r w:rsidR="00964AA8" w:rsidRPr="00964AA8">
        <w:rPr>
          <w:rFonts w:cs="Arial"/>
          <w:b/>
          <w:vertAlign w:val="superscript"/>
        </w:rPr>
        <w:t>th</w:t>
      </w:r>
      <w:r w:rsidR="00964AA8">
        <w:rPr>
          <w:rFonts w:cs="Arial"/>
          <w:b/>
        </w:rPr>
        <w:t xml:space="preserve"> August</w:t>
      </w:r>
      <w:r w:rsidR="001059F9">
        <w:rPr>
          <w:rFonts w:cs="Arial"/>
          <w:b/>
        </w:rPr>
        <w:t>’2011.</w:t>
      </w:r>
    </w:p>
    <w:p w:rsidR="00C935EA" w:rsidRDefault="007A1D73" w:rsidP="00C935EA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rFonts w:cs="Arial"/>
          <w:b/>
        </w:rPr>
        <w:t xml:space="preserve">The </w:t>
      </w:r>
      <w:r w:rsidR="001059F9">
        <w:rPr>
          <w:rFonts w:cs="Arial"/>
          <w:b/>
        </w:rPr>
        <w:t xml:space="preserve">queries </w:t>
      </w:r>
      <w:r>
        <w:rPr>
          <w:rFonts w:cs="Arial"/>
          <w:b/>
        </w:rPr>
        <w:t xml:space="preserve">will be answered latest by </w:t>
      </w:r>
      <w:r w:rsidR="009B3AF1">
        <w:rPr>
          <w:rFonts w:cs="Arial"/>
          <w:b/>
        </w:rPr>
        <w:t>22</w:t>
      </w:r>
      <w:r w:rsidR="009B3AF1" w:rsidRPr="009B3AF1">
        <w:rPr>
          <w:rFonts w:cs="Arial"/>
          <w:b/>
          <w:vertAlign w:val="superscript"/>
        </w:rPr>
        <w:t>nd</w:t>
      </w:r>
      <w:r w:rsidR="009B3AF1">
        <w:rPr>
          <w:rFonts w:cs="Arial"/>
          <w:b/>
        </w:rPr>
        <w:t xml:space="preserve"> </w:t>
      </w:r>
      <w:r w:rsidR="00964AA8">
        <w:rPr>
          <w:rFonts w:cs="Arial"/>
          <w:b/>
        </w:rPr>
        <w:t>August</w:t>
      </w:r>
      <w:r w:rsidRPr="001059F9">
        <w:rPr>
          <w:rFonts w:cs="Arial"/>
          <w:b/>
        </w:rPr>
        <w:t xml:space="preserve"> 2011.</w:t>
      </w:r>
    </w:p>
    <w:p w:rsidR="00C935EA" w:rsidRPr="00956178" w:rsidRDefault="00C935EA" w:rsidP="00C935EA">
      <w:pPr>
        <w:jc w:val="both"/>
        <w:rPr>
          <w:rFonts w:cs="Arial"/>
          <w:u w:val="single"/>
        </w:rPr>
      </w:pPr>
      <w:r w:rsidRPr="00956178">
        <w:rPr>
          <w:rFonts w:cs="Arial"/>
          <w:u w:val="single"/>
        </w:rPr>
        <w:t xml:space="preserve">Please refrain from personal / telephonic / </w:t>
      </w:r>
      <w:proofErr w:type="spellStart"/>
      <w:r w:rsidRPr="00956178">
        <w:rPr>
          <w:rFonts w:cs="Arial"/>
          <w:u w:val="single"/>
        </w:rPr>
        <w:t>telefax</w:t>
      </w:r>
      <w:proofErr w:type="spellEnd"/>
      <w:r w:rsidRPr="00956178">
        <w:rPr>
          <w:rFonts w:cs="Arial"/>
          <w:u w:val="single"/>
        </w:rPr>
        <w:t xml:space="preserve"> contact on the subject of this tender</w:t>
      </w:r>
    </w:p>
    <w:p w:rsidR="00C935EA" w:rsidRDefault="00C935EA" w:rsidP="00C935EA">
      <w:pPr>
        <w:spacing w:before="100" w:beforeAutospacing="1" w:after="100" w:afterAutospacing="1"/>
        <w:jc w:val="both"/>
        <w:rPr>
          <w:rFonts w:cs="Arial"/>
          <w:szCs w:val="22"/>
          <w:lang w:eastAsia="en-US"/>
        </w:rPr>
      </w:pPr>
      <w:r w:rsidRPr="00E2337C">
        <w:rPr>
          <w:rFonts w:cs="Arial"/>
          <w:szCs w:val="22"/>
          <w:lang w:eastAsia="en-US"/>
        </w:rPr>
        <w:t>The bids received shall be evaluated by the G</w:t>
      </w:r>
      <w:r w:rsidR="009C76CC">
        <w:rPr>
          <w:rFonts w:cs="Arial"/>
          <w:szCs w:val="22"/>
          <w:lang w:eastAsia="en-US"/>
        </w:rPr>
        <w:t>I</w:t>
      </w:r>
      <w:r w:rsidRPr="00E2337C">
        <w:rPr>
          <w:rFonts w:cs="Arial"/>
          <w:szCs w:val="22"/>
          <w:lang w:eastAsia="en-US"/>
        </w:rPr>
        <w:t xml:space="preserve">Z with regard to their </w:t>
      </w:r>
      <w:r w:rsidR="00B56891">
        <w:rPr>
          <w:rFonts w:cs="Arial"/>
          <w:szCs w:val="22"/>
          <w:lang w:eastAsia="en-US"/>
        </w:rPr>
        <w:t>brand / quality of material</w:t>
      </w:r>
      <w:r w:rsidRPr="00E2337C">
        <w:rPr>
          <w:rFonts w:cs="Arial"/>
          <w:szCs w:val="22"/>
          <w:lang w:eastAsia="en-US"/>
        </w:rPr>
        <w:t xml:space="preserve"> and to their price.</w:t>
      </w:r>
      <w:r w:rsidR="005F08AB">
        <w:rPr>
          <w:rFonts w:cs="Arial"/>
          <w:szCs w:val="22"/>
          <w:lang w:eastAsia="en-US"/>
        </w:rPr>
        <w:t xml:space="preserve">  </w:t>
      </w:r>
    </w:p>
    <w:p w:rsidR="00C935EA" w:rsidRDefault="00C935EA" w:rsidP="00C935EA">
      <w:r>
        <w:t>We look forward to receiving your offers.</w:t>
      </w:r>
    </w:p>
    <w:p w:rsidR="00C935EA" w:rsidRDefault="00C935EA" w:rsidP="00C935EA">
      <w:r>
        <w:t>Thanking you and</w:t>
      </w:r>
    </w:p>
    <w:p w:rsidR="00C935EA" w:rsidRDefault="00C935EA" w:rsidP="00C935EA"/>
    <w:p w:rsidR="00C935EA" w:rsidRPr="001A528A" w:rsidRDefault="00C935EA" w:rsidP="00C935EA">
      <w:pPr>
        <w:autoSpaceDE w:val="0"/>
        <w:autoSpaceDN w:val="0"/>
        <w:adjustRightInd w:val="0"/>
      </w:pPr>
      <w:r w:rsidRPr="001A528A">
        <w:t>With best regards,</w:t>
      </w:r>
    </w:p>
    <w:p w:rsidR="00C935EA" w:rsidRPr="001A528A" w:rsidRDefault="00C935EA" w:rsidP="00C935EA">
      <w:pPr>
        <w:autoSpaceDE w:val="0"/>
        <w:autoSpaceDN w:val="0"/>
        <w:adjustRightInd w:val="0"/>
      </w:pPr>
    </w:p>
    <w:p w:rsidR="00C935EA" w:rsidRDefault="00C935EA" w:rsidP="00C935EA">
      <w:pPr>
        <w:autoSpaceDE w:val="0"/>
        <w:autoSpaceDN w:val="0"/>
        <w:adjustRightInd w:val="0"/>
        <w:rPr>
          <w:rFonts w:cs="Arial"/>
          <w:sz w:val="16"/>
          <w:szCs w:val="16"/>
          <w:lang w:val="en-US" w:eastAsia="en-US"/>
        </w:rPr>
      </w:pPr>
      <w:r w:rsidRPr="001A528A">
        <w:t>Procurement Mana</w:t>
      </w:r>
      <w:r>
        <w:t>ger</w:t>
      </w:r>
      <w:r w:rsidRPr="00E2337C">
        <w:rPr>
          <w:rFonts w:cs="Arial"/>
          <w:sz w:val="16"/>
          <w:szCs w:val="16"/>
          <w:lang w:val="en-US" w:eastAsia="en-US"/>
        </w:rPr>
        <w:t xml:space="preserve"> </w:t>
      </w:r>
    </w:p>
    <w:p w:rsidR="00B56891" w:rsidRDefault="00B56891" w:rsidP="00C935EA">
      <w:pPr>
        <w:rPr>
          <w:rFonts w:cs="Arial"/>
          <w:color w:val="000099"/>
          <w:sz w:val="21"/>
          <w:szCs w:val="21"/>
        </w:rPr>
      </w:pPr>
    </w:p>
    <w:p w:rsidR="00962A87" w:rsidRDefault="00962A87" w:rsidP="00C935EA">
      <w:pPr>
        <w:rPr>
          <w:rFonts w:cs="Arial"/>
          <w:color w:val="000099"/>
          <w:sz w:val="21"/>
          <w:szCs w:val="21"/>
        </w:rPr>
      </w:pPr>
    </w:p>
    <w:p w:rsidR="00B8743E" w:rsidRDefault="00B8743E" w:rsidP="00C935EA">
      <w:pPr>
        <w:rPr>
          <w:rFonts w:cs="Arial"/>
          <w:color w:val="000099"/>
          <w:sz w:val="21"/>
          <w:szCs w:val="21"/>
        </w:rPr>
      </w:pPr>
    </w:p>
    <w:p w:rsidR="0039425E" w:rsidRDefault="0039425E" w:rsidP="00C935EA">
      <w:pPr>
        <w:rPr>
          <w:rFonts w:cs="Arial"/>
          <w:color w:val="000099"/>
          <w:sz w:val="21"/>
          <w:szCs w:val="21"/>
        </w:rPr>
      </w:pPr>
    </w:p>
    <w:p w:rsidR="00DD272F" w:rsidRDefault="00962A87" w:rsidP="00C935EA">
      <w:pPr>
        <w:rPr>
          <w:rFonts w:cs="Arial"/>
          <w:b/>
          <w:sz w:val="27"/>
          <w:szCs w:val="21"/>
          <w:u w:val="single"/>
        </w:rPr>
      </w:pPr>
      <w:r w:rsidRPr="00B8743E">
        <w:rPr>
          <w:rFonts w:cs="Arial"/>
          <w:b/>
          <w:sz w:val="27"/>
          <w:szCs w:val="21"/>
          <w:u w:val="single"/>
        </w:rPr>
        <w:t>D</w:t>
      </w:r>
      <w:r w:rsidR="00C935EA" w:rsidRPr="00B8743E">
        <w:rPr>
          <w:rFonts w:cs="Arial"/>
          <w:b/>
          <w:sz w:val="27"/>
          <w:szCs w:val="21"/>
          <w:u w:val="single"/>
        </w:rPr>
        <w:t xml:space="preserve">etails / specifications of </w:t>
      </w:r>
      <w:r w:rsidR="004441EB">
        <w:rPr>
          <w:rFonts w:cs="Arial"/>
          <w:b/>
          <w:sz w:val="27"/>
          <w:szCs w:val="21"/>
          <w:u w:val="single"/>
        </w:rPr>
        <w:t>Equipment</w:t>
      </w:r>
      <w:r w:rsidR="00DD272F">
        <w:rPr>
          <w:rFonts w:cs="Arial"/>
          <w:b/>
          <w:sz w:val="27"/>
          <w:szCs w:val="21"/>
          <w:u w:val="single"/>
        </w:rPr>
        <w:t xml:space="preserve"> </w:t>
      </w:r>
      <w:r w:rsidR="00C935EA" w:rsidRPr="00B8743E">
        <w:rPr>
          <w:rFonts w:cs="Arial"/>
          <w:b/>
          <w:sz w:val="27"/>
          <w:szCs w:val="21"/>
          <w:u w:val="single"/>
        </w:rPr>
        <w:t>required</w:t>
      </w:r>
      <w:r w:rsidR="0059749D">
        <w:rPr>
          <w:rFonts w:cs="Arial"/>
          <w:b/>
          <w:sz w:val="27"/>
          <w:szCs w:val="21"/>
          <w:u w:val="single"/>
        </w:rPr>
        <w:t xml:space="preserve"> </w:t>
      </w:r>
    </w:p>
    <w:p w:rsidR="00DD272F" w:rsidRDefault="00DD272F" w:rsidP="00C935EA">
      <w:pPr>
        <w:rPr>
          <w:rFonts w:cs="Arial"/>
          <w:b/>
          <w:sz w:val="27"/>
          <w:szCs w:val="21"/>
          <w:u w:val="single"/>
        </w:rPr>
      </w:pPr>
    </w:p>
    <w:p w:rsidR="00C935EA" w:rsidRPr="00DD272F" w:rsidRDefault="0059749D" w:rsidP="00C935EA">
      <w:pPr>
        <w:rPr>
          <w:rFonts w:cs="Arial"/>
          <w:sz w:val="27"/>
          <w:szCs w:val="21"/>
        </w:rPr>
      </w:pPr>
      <w:r w:rsidRPr="00DD272F">
        <w:rPr>
          <w:rFonts w:cs="Arial"/>
          <w:sz w:val="27"/>
          <w:szCs w:val="21"/>
        </w:rPr>
        <w:t>As per attached list(s)</w:t>
      </w:r>
    </w:p>
    <w:p w:rsidR="00962A87" w:rsidRPr="0039425E" w:rsidRDefault="00962A87" w:rsidP="00C935EA">
      <w:pPr>
        <w:rPr>
          <w:rFonts w:cs="Arial"/>
          <w:sz w:val="21"/>
          <w:szCs w:val="21"/>
        </w:rPr>
      </w:pPr>
    </w:p>
    <w:p w:rsidR="00C935EA" w:rsidRPr="0039425E" w:rsidRDefault="00C935EA" w:rsidP="00C935EA">
      <w:pPr>
        <w:rPr>
          <w:rFonts w:cs="Arial"/>
          <w:sz w:val="21"/>
          <w:szCs w:val="21"/>
        </w:rPr>
      </w:pPr>
    </w:p>
    <w:p w:rsidR="00C935EA" w:rsidRPr="00B8743E" w:rsidRDefault="0039425E" w:rsidP="00C935EA">
      <w:pPr>
        <w:rPr>
          <w:rFonts w:cs="Arial"/>
          <w:b/>
          <w:sz w:val="27"/>
          <w:szCs w:val="27"/>
          <w:u w:val="single"/>
        </w:rPr>
      </w:pPr>
      <w:r w:rsidRPr="00B8743E">
        <w:rPr>
          <w:rFonts w:cs="Arial"/>
          <w:b/>
          <w:sz w:val="27"/>
          <w:szCs w:val="27"/>
          <w:u w:val="single"/>
        </w:rPr>
        <w:t>Bidding Conditions</w:t>
      </w:r>
    </w:p>
    <w:p w:rsidR="00C935EA" w:rsidRPr="0039425E" w:rsidRDefault="00C935EA" w:rsidP="00C935EA">
      <w:pPr>
        <w:rPr>
          <w:rFonts w:cs="Arial"/>
          <w:sz w:val="21"/>
          <w:szCs w:val="21"/>
        </w:rPr>
      </w:pPr>
    </w:p>
    <w:p w:rsidR="00962A87" w:rsidRDefault="00962A87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39425E">
        <w:rPr>
          <w:rFonts w:ascii="Arial" w:hAnsi="Arial" w:cs="Arial"/>
          <w:sz w:val="21"/>
          <w:szCs w:val="21"/>
        </w:rPr>
        <w:t xml:space="preserve">Supplier to clearly indicate brand, </w:t>
      </w:r>
      <w:r w:rsidR="0059749D">
        <w:rPr>
          <w:rFonts w:ascii="Arial" w:hAnsi="Arial" w:cs="Arial"/>
          <w:sz w:val="21"/>
          <w:szCs w:val="21"/>
        </w:rPr>
        <w:t>manufacturer name</w:t>
      </w:r>
      <w:r w:rsidRPr="0039425E">
        <w:rPr>
          <w:rFonts w:ascii="Arial" w:hAnsi="Arial" w:cs="Arial"/>
          <w:sz w:val="21"/>
          <w:szCs w:val="21"/>
        </w:rPr>
        <w:t xml:space="preserve"> and quality of material to be used</w:t>
      </w:r>
      <w:r w:rsidR="0059749D">
        <w:rPr>
          <w:rFonts w:ascii="Arial" w:hAnsi="Arial" w:cs="Arial"/>
          <w:sz w:val="21"/>
          <w:szCs w:val="21"/>
        </w:rPr>
        <w:t xml:space="preserve"> as relevant and where available</w:t>
      </w:r>
      <w:r w:rsidRPr="0039425E">
        <w:rPr>
          <w:rFonts w:ascii="Arial" w:hAnsi="Arial" w:cs="Arial"/>
          <w:sz w:val="21"/>
          <w:szCs w:val="21"/>
        </w:rPr>
        <w:t>.</w:t>
      </w:r>
    </w:p>
    <w:p w:rsidR="00241AFB" w:rsidRDefault="00241AFB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An Earnest Money Deposit equivalent to INR </w:t>
      </w:r>
      <w:r w:rsidR="004441EB">
        <w:rPr>
          <w:rFonts w:ascii="Arial" w:hAnsi="Arial" w:cs="Arial"/>
          <w:sz w:val="21"/>
          <w:szCs w:val="21"/>
        </w:rPr>
        <w:t>100</w:t>
      </w:r>
      <w:r>
        <w:rPr>
          <w:rFonts w:ascii="Arial" w:hAnsi="Arial" w:cs="Arial"/>
          <w:sz w:val="21"/>
          <w:szCs w:val="21"/>
        </w:rPr>
        <w:t xml:space="preserve">,000 must be sent along with the bids, in the form of a Demand Draft issued by a </w:t>
      </w:r>
      <w:proofErr w:type="spellStart"/>
      <w:r>
        <w:rPr>
          <w:rFonts w:ascii="Arial" w:hAnsi="Arial" w:cs="Arial"/>
          <w:sz w:val="21"/>
          <w:szCs w:val="21"/>
        </w:rPr>
        <w:t>Nationalised</w:t>
      </w:r>
      <w:proofErr w:type="spellEnd"/>
      <w:r>
        <w:rPr>
          <w:rFonts w:ascii="Arial" w:hAnsi="Arial" w:cs="Arial"/>
          <w:sz w:val="21"/>
          <w:szCs w:val="21"/>
        </w:rPr>
        <w:t xml:space="preserve"> Bank, </w:t>
      </w:r>
      <w:r w:rsidR="00AF2BE7">
        <w:rPr>
          <w:rFonts w:ascii="Arial" w:hAnsi="Arial" w:cs="Arial"/>
          <w:sz w:val="21"/>
          <w:szCs w:val="21"/>
        </w:rPr>
        <w:t>favoring</w:t>
      </w:r>
      <w:r>
        <w:rPr>
          <w:rFonts w:ascii="Arial" w:hAnsi="Arial" w:cs="Arial"/>
          <w:sz w:val="21"/>
          <w:szCs w:val="21"/>
        </w:rPr>
        <w:t xml:space="preserve"> </w:t>
      </w:r>
      <w:r w:rsidRPr="00AF2BE7">
        <w:rPr>
          <w:rFonts w:ascii="Arial" w:hAnsi="Arial" w:cs="Arial"/>
          <w:b/>
          <w:sz w:val="21"/>
          <w:szCs w:val="21"/>
        </w:rPr>
        <w:t>GIZ Office</w:t>
      </w:r>
      <w:r>
        <w:rPr>
          <w:rFonts w:ascii="Arial" w:hAnsi="Arial" w:cs="Arial"/>
          <w:sz w:val="21"/>
          <w:szCs w:val="21"/>
        </w:rPr>
        <w:t xml:space="preserve"> and payable in New Delhi</w:t>
      </w:r>
      <w:r w:rsidR="00AF2BE7">
        <w:rPr>
          <w:rFonts w:ascii="Arial" w:hAnsi="Arial" w:cs="Arial"/>
          <w:sz w:val="21"/>
          <w:szCs w:val="21"/>
        </w:rPr>
        <w:t>. The EMD will be returned to the firms once the order is awarded. To the winning firm, the EMD will be returned after the contract is signed</w:t>
      </w:r>
      <w:r w:rsidR="00021679">
        <w:rPr>
          <w:rFonts w:ascii="Arial" w:hAnsi="Arial" w:cs="Arial"/>
          <w:sz w:val="21"/>
          <w:szCs w:val="21"/>
        </w:rPr>
        <w:t xml:space="preserve"> and Performance Guarantee received from the supplier</w:t>
      </w:r>
      <w:r w:rsidR="00AF2BE7">
        <w:rPr>
          <w:rFonts w:ascii="Arial" w:hAnsi="Arial" w:cs="Arial"/>
          <w:sz w:val="21"/>
          <w:szCs w:val="21"/>
        </w:rPr>
        <w:t>.</w:t>
      </w:r>
    </w:p>
    <w:p w:rsidR="00217697" w:rsidRPr="0039425E" w:rsidRDefault="00217697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 performance guarantee equivalent to 5% of total order value will be provided by the vendor at the time of order acceptance. This could be in the form of Demand Draft or Bank Guarantee, valid </w:t>
      </w:r>
      <w:proofErr w:type="spellStart"/>
      <w:r>
        <w:rPr>
          <w:rFonts w:ascii="Arial" w:hAnsi="Arial" w:cs="Arial"/>
          <w:sz w:val="21"/>
          <w:szCs w:val="21"/>
        </w:rPr>
        <w:t>upto</w:t>
      </w:r>
      <w:proofErr w:type="spellEnd"/>
      <w:r>
        <w:rPr>
          <w:rFonts w:ascii="Arial" w:hAnsi="Arial" w:cs="Arial"/>
          <w:sz w:val="21"/>
          <w:szCs w:val="21"/>
        </w:rPr>
        <w:t xml:space="preserve"> 15 days beyond the final delivery date.</w:t>
      </w:r>
    </w:p>
    <w:p w:rsidR="00C935EA" w:rsidRPr="0039425E" w:rsidRDefault="00C935EA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39425E">
        <w:rPr>
          <w:rFonts w:ascii="Arial" w:hAnsi="Arial" w:cs="Arial"/>
          <w:sz w:val="21"/>
          <w:szCs w:val="21"/>
        </w:rPr>
        <w:t>Payment Terms</w:t>
      </w:r>
      <w:r w:rsidR="00962A87" w:rsidRPr="0039425E">
        <w:rPr>
          <w:rFonts w:ascii="Arial" w:hAnsi="Arial" w:cs="Arial"/>
          <w:sz w:val="21"/>
          <w:szCs w:val="21"/>
        </w:rPr>
        <w:t xml:space="preserve">.  Advance payment </w:t>
      </w:r>
      <w:proofErr w:type="spellStart"/>
      <w:r w:rsidR="00962A87" w:rsidRPr="0039425E">
        <w:rPr>
          <w:rFonts w:ascii="Arial" w:hAnsi="Arial" w:cs="Arial"/>
          <w:sz w:val="21"/>
          <w:szCs w:val="21"/>
        </w:rPr>
        <w:t>upto</w:t>
      </w:r>
      <w:proofErr w:type="spellEnd"/>
      <w:r w:rsidR="00962A87" w:rsidRPr="0039425E">
        <w:rPr>
          <w:rFonts w:ascii="Arial" w:hAnsi="Arial" w:cs="Arial"/>
          <w:sz w:val="21"/>
          <w:szCs w:val="21"/>
        </w:rPr>
        <w:t xml:space="preserve"> maximum of 30% will be paid </w:t>
      </w:r>
      <w:r w:rsidR="008162EB">
        <w:rPr>
          <w:rFonts w:ascii="Arial" w:hAnsi="Arial" w:cs="Arial"/>
          <w:sz w:val="21"/>
          <w:szCs w:val="21"/>
        </w:rPr>
        <w:t xml:space="preserve">only </w:t>
      </w:r>
      <w:r w:rsidR="00962A87" w:rsidRPr="0039425E">
        <w:rPr>
          <w:rFonts w:ascii="Arial" w:hAnsi="Arial" w:cs="Arial"/>
          <w:sz w:val="21"/>
          <w:szCs w:val="21"/>
        </w:rPr>
        <w:t>against bank guarantee</w:t>
      </w:r>
      <w:r w:rsidR="00241AFB">
        <w:rPr>
          <w:rFonts w:ascii="Arial" w:hAnsi="Arial" w:cs="Arial"/>
          <w:sz w:val="21"/>
          <w:szCs w:val="21"/>
        </w:rPr>
        <w:t xml:space="preserve"> valid for at least </w:t>
      </w:r>
      <w:r w:rsidR="00021679">
        <w:rPr>
          <w:rFonts w:ascii="Arial" w:hAnsi="Arial" w:cs="Arial"/>
          <w:sz w:val="21"/>
          <w:szCs w:val="21"/>
        </w:rPr>
        <w:t>3</w:t>
      </w:r>
      <w:r w:rsidR="00241AFB">
        <w:rPr>
          <w:rFonts w:ascii="Arial" w:hAnsi="Arial" w:cs="Arial"/>
          <w:sz w:val="21"/>
          <w:szCs w:val="21"/>
        </w:rPr>
        <w:t xml:space="preserve">0 days </w:t>
      </w:r>
      <w:r w:rsidR="00021679">
        <w:rPr>
          <w:rFonts w:ascii="Arial" w:hAnsi="Arial" w:cs="Arial"/>
          <w:sz w:val="21"/>
          <w:szCs w:val="21"/>
        </w:rPr>
        <w:t>beyond the date of scheduled delivery</w:t>
      </w:r>
      <w:r w:rsidR="00962A87" w:rsidRPr="0039425E">
        <w:rPr>
          <w:rFonts w:ascii="Arial" w:hAnsi="Arial" w:cs="Arial"/>
          <w:sz w:val="21"/>
          <w:szCs w:val="21"/>
        </w:rPr>
        <w:t>. (</w:t>
      </w:r>
      <w:r w:rsidR="00021679">
        <w:rPr>
          <w:rFonts w:ascii="Arial" w:hAnsi="Arial" w:cs="Arial"/>
          <w:sz w:val="21"/>
          <w:szCs w:val="21"/>
        </w:rPr>
        <w:t xml:space="preserve"> </w:t>
      </w:r>
      <w:r w:rsidR="00962A87" w:rsidRPr="0039425E">
        <w:rPr>
          <w:rFonts w:ascii="Arial" w:hAnsi="Arial" w:cs="Arial"/>
          <w:sz w:val="21"/>
          <w:szCs w:val="21"/>
        </w:rPr>
        <w:t>B</w:t>
      </w:r>
      <w:r w:rsidR="00021679">
        <w:rPr>
          <w:rFonts w:ascii="Arial" w:hAnsi="Arial" w:cs="Arial"/>
          <w:sz w:val="21"/>
          <w:szCs w:val="21"/>
        </w:rPr>
        <w:t>ank Guarantee</w:t>
      </w:r>
      <w:r w:rsidR="00962A87" w:rsidRPr="0039425E">
        <w:rPr>
          <w:rFonts w:ascii="Arial" w:hAnsi="Arial" w:cs="Arial"/>
          <w:sz w:val="21"/>
          <w:szCs w:val="21"/>
        </w:rPr>
        <w:t xml:space="preserve"> format </w:t>
      </w:r>
      <w:r w:rsidR="004441EB">
        <w:rPr>
          <w:rFonts w:ascii="Arial" w:hAnsi="Arial" w:cs="Arial"/>
          <w:sz w:val="21"/>
          <w:szCs w:val="21"/>
        </w:rPr>
        <w:t>can be viewed among the documentation for this tender uploaded in GIZ web site</w:t>
      </w:r>
      <w:r w:rsidR="0059749D">
        <w:rPr>
          <w:rFonts w:ascii="Arial" w:hAnsi="Arial" w:cs="Arial"/>
          <w:sz w:val="21"/>
          <w:szCs w:val="21"/>
        </w:rPr>
        <w:t xml:space="preserve"> </w:t>
      </w:r>
      <w:r w:rsidR="00962A87" w:rsidRPr="0039425E">
        <w:rPr>
          <w:rFonts w:ascii="Arial" w:hAnsi="Arial" w:cs="Arial"/>
          <w:sz w:val="21"/>
          <w:szCs w:val="21"/>
        </w:rPr>
        <w:t>)</w:t>
      </w:r>
    </w:p>
    <w:p w:rsidR="0039425E" w:rsidRPr="0039425E" w:rsidRDefault="00837272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Please indicate</w:t>
      </w:r>
      <w:r w:rsidR="00962A87" w:rsidRPr="0039425E">
        <w:rPr>
          <w:rFonts w:ascii="Arial" w:hAnsi="Arial" w:cs="Arial"/>
          <w:sz w:val="21"/>
          <w:szCs w:val="21"/>
        </w:rPr>
        <w:t xml:space="preserve"> separately</w:t>
      </w:r>
      <w:r w:rsidR="00445241">
        <w:rPr>
          <w:rFonts w:ascii="Arial" w:hAnsi="Arial" w:cs="Arial"/>
          <w:sz w:val="21"/>
          <w:szCs w:val="21"/>
        </w:rPr>
        <w:t xml:space="preserve"> the packing </w:t>
      </w:r>
      <w:r w:rsidR="004441EB">
        <w:rPr>
          <w:rFonts w:ascii="Arial" w:hAnsi="Arial" w:cs="Arial"/>
          <w:sz w:val="21"/>
          <w:szCs w:val="21"/>
        </w:rPr>
        <w:t xml:space="preserve">&amp; freight </w:t>
      </w:r>
      <w:r w:rsidR="00445241">
        <w:rPr>
          <w:rFonts w:ascii="Arial" w:hAnsi="Arial" w:cs="Arial"/>
          <w:sz w:val="21"/>
          <w:szCs w:val="21"/>
        </w:rPr>
        <w:t>costs</w:t>
      </w:r>
      <w:r w:rsidR="005F08AB">
        <w:rPr>
          <w:rFonts w:ascii="Arial" w:hAnsi="Arial" w:cs="Arial"/>
          <w:sz w:val="21"/>
          <w:szCs w:val="21"/>
        </w:rPr>
        <w:t xml:space="preserve"> </w:t>
      </w:r>
      <w:r w:rsidR="00445241">
        <w:rPr>
          <w:rFonts w:ascii="Arial" w:hAnsi="Arial" w:cs="Arial"/>
          <w:sz w:val="21"/>
          <w:szCs w:val="21"/>
        </w:rPr>
        <w:t xml:space="preserve">and forwarding up to </w:t>
      </w:r>
      <w:r w:rsidR="00DD272F">
        <w:rPr>
          <w:rFonts w:ascii="Arial" w:hAnsi="Arial" w:cs="Arial"/>
          <w:sz w:val="21"/>
          <w:szCs w:val="21"/>
        </w:rPr>
        <w:t xml:space="preserve">the </w:t>
      </w:r>
      <w:r w:rsidR="004441EB">
        <w:rPr>
          <w:rFonts w:ascii="Arial" w:hAnsi="Arial" w:cs="Arial"/>
          <w:sz w:val="21"/>
          <w:szCs w:val="21"/>
        </w:rPr>
        <w:t>points of use/installation</w:t>
      </w:r>
      <w:r w:rsidR="007F696A">
        <w:rPr>
          <w:rFonts w:ascii="Arial" w:hAnsi="Arial" w:cs="Arial"/>
          <w:sz w:val="21"/>
          <w:szCs w:val="21"/>
        </w:rPr>
        <w:t xml:space="preserve"> in</w:t>
      </w:r>
      <w:r w:rsidR="004441EB">
        <w:rPr>
          <w:rFonts w:ascii="Arial" w:hAnsi="Arial" w:cs="Arial"/>
          <w:sz w:val="21"/>
          <w:szCs w:val="21"/>
        </w:rPr>
        <w:t xml:space="preserve"> </w:t>
      </w:r>
      <w:r w:rsidR="007F696A">
        <w:rPr>
          <w:rFonts w:ascii="Arial" w:hAnsi="Arial" w:cs="Arial"/>
          <w:sz w:val="21"/>
          <w:szCs w:val="21"/>
        </w:rPr>
        <w:t>JPNATC</w:t>
      </w:r>
      <w:r w:rsidR="00021679">
        <w:rPr>
          <w:rFonts w:ascii="Arial" w:hAnsi="Arial" w:cs="Arial"/>
          <w:sz w:val="21"/>
          <w:szCs w:val="21"/>
        </w:rPr>
        <w:t xml:space="preserve"> (Trauma Centre) </w:t>
      </w:r>
      <w:r w:rsidR="007F696A">
        <w:rPr>
          <w:rFonts w:ascii="Arial" w:hAnsi="Arial" w:cs="Arial"/>
          <w:sz w:val="21"/>
          <w:szCs w:val="21"/>
        </w:rPr>
        <w:t xml:space="preserve"> near AIIMS on Ring Road, New Delhi</w:t>
      </w:r>
      <w:r w:rsidR="00DD272F">
        <w:rPr>
          <w:rFonts w:ascii="Arial" w:hAnsi="Arial" w:cs="Arial"/>
          <w:sz w:val="21"/>
          <w:szCs w:val="21"/>
        </w:rPr>
        <w:t xml:space="preserve"> - i</w:t>
      </w:r>
      <w:r w:rsidR="008162EB">
        <w:rPr>
          <w:rFonts w:ascii="Arial" w:hAnsi="Arial" w:cs="Arial"/>
          <w:sz w:val="21"/>
          <w:szCs w:val="21"/>
        </w:rPr>
        <w:t>f</w:t>
      </w:r>
      <w:r w:rsidR="00962A87" w:rsidRPr="0039425E">
        <w:rPr>
          <w:rFonts w:ascii="Arial" w:hAnsi="Arial" w:cs="Arial"/>
          <w:sz w:val="21"/>
          <w:szCs w:val="21"/>
        </w:rPr>
        <w:t xml:space="preserve"> not included in </w:t>
      </w:r>
      <w:r w:rsidR="00445241">
        <w:rPr>
          <w:rFonts w:ascii="Arial" w:hAnsi="Arial" w:cs="Arial"/>
          <w:sz w:val="21"/>
          <w:szCs w:val="21"/>
        </w:rPr>
        <w:t>the material</w:t>
      </w:r>
      <w:r w:rsidR="0039425E" w:rsidRPr="0039425E">
        <w:rPr>
          <w:rFonts w:ascii="Arial" w:hAnsi="Arial" w:cs="Arial"/>
          <w:sz w:val="21"/>
          <w:szCs w:val="21"/>
        </w:rPr>
        <w:t xml:space="preserve"> costs</w:t>
      </w:r>
    </w:p>
    <w:p w:rsidR="00C935EA" w:rsidRPr="0039425E" w:rsidRDefault="0039425E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39425E">
        <w:rPr>
          <w:rFonts w:ascii="Arial" w:hAnsi="Arial" w:cs="Arial"/>
          <w:sz w:val="21"/>
          <w:szCs w:val="21"/>
        </w:rPr>
        <w:t xml:space="preserve">Indicate </w:t>
      </w:r>
      <w:r w:rsidR="00C935EA" w:rsidRPr="0039425E">
        <w:rPr>
          <w:rFonts w:ascii="Arial" w:hAnsi="Arial" w:cs="Arial"/>
          <w:sz w:val="21"/>
          <w:szCs w:val="21"/>
        </w:rPr>
        <w:t xml:space="preserve">Taxes </w:t>
      </w:r>
      <w:r w:rsidRPr="0039425E">
        <w:rPr>
          <w:rFonts w:ascii="Arial" w:hAnsi="Arial" w:cs="Arial"/>
          <w:sz w:val="21"/>
          <w:szCs w:val="21"/>
        </w:rPr>
        <w:t xml:space="preserve">applicable </w:t>
      </w:r>
      <w:r w:rsidR="00C935EA" w:rsidRPr="0039425E">
        <w:rPr>
          <w:rFonts w:ascii="Arial" w:hAnsi="Arial" w:cs="Arial"/>
          <w:sz w:val="21"/>
          <w:szCs w:val="21"/>
        </w:rPr>
        <w:t>(</w:t>
      </w:r>
      <w:r w:rsidRPr="0039425E">
        <w:rPr>
          <w:rFonts w:ascii="Arial" w:hAnsi="Arial" w:cs="Arial"/>
          <w:sz w:val="21"/>
          <w:szCs w:val="21"/>
        </w:rPr>
        <w:t>with respective tax</w:t>
      </w:r>
      <w:r w:rsidR="00C935EA" w:rsidRPr="0039425E">
        <w:rPr>
          <w:rFonts w:ascii="Arial" w:hAnsi="Arial" w:cs="Arial"/>
          <w:sz w:val="21"/>
          <w:szCs w:val="21"/>
        </w:rPr>
        <w:t xml:space="preserve"> rate</w:t>
      </w:r>
      <w:r w:rsidRPr="0039425E">
        <w:rPr>
          <w:rFonts w:ascii="Arial" w:hAnsi="Arial" w:cs="Arial"/>
          <w:sz w:val="21"/>
          <w:szCs w:val="21"/>
        </w:rPr>
        <w:t>s</w:t>
      </w:r>
      <w:r w:rsidR="00D60ACE">
        <w:rPr>
          <w:rFonts w:ascii="Arial" w:hAnsi="Arial" w:cs="Arial"/>
          <w:sz w:val="21"/>
          <w:szCs w:val="21"/>
        </w:rPr>
        <w:t xml:space="preserve"> and amounts</w:t>
      </w:r>
      <w:r w:rsidR="00C935EA" w:rsidRPr="0039425E">
        <w:rPr>
          <w:rFonts w:ascii="Arial" w:hAnsi="Arial" w:cs="Arial"/>
          <w:sz w:val="21"/>
          <w:szCs w:val="21"/>
        </w:rPr>
        <w:t>)</w:t>
      </w:r>
    </w:p>
    <w:p w:rsidR="00C935EA" w:rsidRDefault="0039425E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39425E">
        <w:rPr>
          <w:rFonts w:ascii="Arial" w:hAnsi="Arial" w:cs="Arial"/>
          <w:sz w:val="21"/>
          <w:szCs w:val="21"/>
        </w:rPr>
        <w:t>Indicate shortest d</w:t>
      </w:r>
      <w:r w:rsidR="00C935EA" w:rsidRPr="0039425E">
        <w:rPr>
          <w:rFonts w:ascii="Arial" w:hAnsi="Arial" w:cs="Arial"/>
          <w:sz w:val="21"/>
          <w:szCs w:val="21"/>
        </w:rPr>
        <w:t xml:space="preserve">elivery </w:t>
      </w:r>
      <w:r w:rsidRPr="0039425E">
        <w:rPr>
          <w:rFonts w:ascii="Arial" w:hAnsi="Arial" w:cs="Arial"/>
          <w:sz w:val="21"/>
          <w:szCs w:val="21"/>
        </w:rPr>
        <w:t>t</w:t>
      </w:r>
      <w:r w:rsidR="00C935EA" w:rsidRPr="0039425E">
        <w:rPr>
          <w:rFonts w:ascii="Arial" w:hAnsi="Arial" w:cs="Arial"/>
          <w:sz w:val="21"/>
          <w:szCs w:val="21"/>
        </w:rPr>
        <w:t xml:space="preserve">ime </w:t>
      </w:r>
      <w:r w:rsidR="008162EB">
        <w:rPr>
          <w:rFonts w:ascii="Arial" w:hAnsi="Arial" w:cs="Arial"/>
          <w:sz w:val="21"/>
          <w:szCs w:val="21"/>
        </w:rPr>
        <w:t>(delays in delivery entails a penalty as per General Terms &amp; Conditions)</w:t>
      </w:r>
    </w:p>
    <w:p w:rsidR="00241AFB" w:rsidRDefault="00241AFB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validity of the offers should be at least for 45 days from the date of deadline for submission of bids</w:t>
      </w:r>
    </w:p>
    <w:p w:rsidR="004441EB" w:rsidRPr="0039425E" w:rsidRDefault="004441EB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 prices shall be unchanged up to the last lot of deliveries to be made as per the indicative delivery schedule given; firm dates for delivery will be provided soon after the contract is prepared</w:t>
      </w:r>
    </w:p>
    <w:p w:rsidR="0039425E" w:rsidRDefault="0039425E" w:rsidP="0039425E">
      <w:pPr>
        <w:pStyle w:val="ListParagraph"/>
        <w:numPr>
          <w:ilvl w:val="0"/>
          <w:numId w:val="6"/>
        </w:numPr>
        <w:spacing w:line="360" w:lineRule="auto"/>
        <w:rPr>
          <w:rFonts w:ascii="Arial" w:hAnsi="Arial" w:cs="Arial"/>
          <w:sz w:val="21"/>
          <w:szCs w:val="21"/>
        </w:rPr>
      </w:pPr>
      <w:r w:rsidRPr="0039425E">
        <w:rPr>
          <w:rFonts w:ascii="Arial" w:hAnsi="Arial" w:cs="Arial"/>
          <w:sz w:val="21"/>
          <w:szCs w:val="21"/>
        </w:rPr>
        <w:t>Attach copy of  PAN Card</w:t>
      </w:r>
    </w:p>
    <w:p w:rsidR="004A6755" w:rsidRDefault="004A6755" w:rsidP="004A6755">
      <w:pPr>
        <w:spacing w:line="360" w:lineRule="auto"/>
        <w:rPr>
          <w:rFonts w:cs="Arial"/>
          <w:sz w:val="21"/>
          <w:szCs w:val="21"/>
        </w:rPr>
      </w:pPr>
    </w:p>
    <w:p w:rsidR="00CC6F2F" w:rsidRDefault="00CC6F2F" w:rsidP="004A6755">
      <w:pPr>
        <w:spacing w:line="360" w:lineRule="auto"/>
        <w:rPr>
          <w:rFonts w:cs="Arial"/>
          <w:sz w:val="21"/>
          <w:szCs w:val="21"/>
        </w:rPr>
      </w:pPr>
    </w:p>
    <w:p w:rsidR="00CC6F2F" w:rsidRDefault="00CC6F2F" w:rsidP="004A6755">
      <w:pPr>
        <w:spacing w:line="360" w:lineRule="auto"/>
        <w:rPr>
          <w:rFonts w:cs="Arial"/>
          <w:sz w:val="21"/>
          <w:szCs w:val="21"/>
        </w:rPr>
      </w:pPr>
    </w:p>
    <w:p w:rsidR="00CC6F2F" w:rsidRDefault="00CC6F2F" w:rsidP="004A6755">
      <w:pPr>
        <w:spacing w:line="360" w:lineRule="auto"/>
        <w:rPr>
          <w:rFonts w:cs="Arial"/>
          <w:sz w:val="21"/>
          <w:szCs w:val="21"/>
        </w:rPr>
      </w:pPr>
    </w:p>
    <w:p w:rsidR="00CC6F2F" w:rsidRDefault="00CC6F2F" w:rsidP="004A6755">
      <w:pPr>
        <w:spacing w:line="360" w:lineRule="auto"/>
        <w:rPr>
          <w:rFonts w:cs="Arial"/>
          <w:sz w:val="21"/>
          <w:szCs w:val="21"/>
        </w:rPr>
      </w:pPr>
    </w:p>
    <w:p w:rsidR="00CC6F2F" w:rsidRDefault="00CC6F2F" w:rsidP="004A6755">
      <w:pPr>
        <w:spacing w:line="360" w:lineRule="auto"/>
        <w:rPr>
          <w:rFonts w:cs="Arial"/>
          <w:sz w:val="21"/>
          <w:szCs w:val="21"/>
        </w:rPr>
      </w:pPr>
    </w:p>
    <w:p w:rsidR="004A6755" w:rsidRDefault="004A6755" w:rsidP="004A6755">
      <w:pPr>
        <w:spacing w:line="360" w:lineRule="auto"/>
        <w:rPr>
          <w:rFonts w:cs="Arial"/>
          <w:b/>
          <w:sz w:val="27"/>
          <w:szCs w:val="21"/>
          <w:u w:val="single"/>
        </w:rPr>
      </w:pPr>
      <w:r w:rsidRPr="004A6755">
        <w:rPr>
          <w:rFonts w:cs="Arial"/>
          <w:b/>
          <w:sz w:val="27"/>
          <w:szCs w:val="21"/>
          <w:u w:val="single"/>
        </w:rPr>
        <w:t>Evaluation Criteria</w:t>
      </w:r>
    </w:p>
    <w:p w:rsidR="004A6755" w:rsidRDefault="004A6755" w:rsidP="004A6755">
      <w:pPr>
        <w:spacing w:line="360" w:lineRule="auto"/>
        <w:rPr>
          <w:rFonts w:cs="Arial"/>
          <w:b/>
          <w:sz w:val="27"/>
          <w:szCs w:val="21"/>
          <w:u w:val="single"/>
        </w:rPr>
      </w:pPr>
    </w:p>
    <w:p w:rsidR="004A6755" w:rsidRDefault="004A6755" w:rsidP="003A71F0">
      <w:pPr>
        <w:pStyle w:val="ListParagraph"/>
        <w:numPr>
          <w:ilvl w:val="0"/>
          <w:numId w:val="7"/>
        </w:numPr>
        <w:spacing w:line="360" w:lineRule="auto"/>
        <w:contextualSpacing/>
        <w:rPr>
          <w:rFonts w:ascii="Arial" w:hAnsi="Arial" w:cs="Arial"/>
          <w:sz w:val="21"/>
          <w:szCs w:val="21"/>
        </w:rPr>
      </w:pPr>
      <w:r w:rsidRPr="003A71F0">
        <w:rPr>
          <w:rFonts w:ascii="Arial" w:hAnsi="Arial" w:cs="Arial"/>
          <w:sz w:val="21"/>
          <w:szCs w:val="21"/>
        </w:rPr>
        <w:t>All the bids will be evaluated</w:t>
      </w:r>
      <w:r w:rsidR="00A41A1E">
        <w:rPr>
          <w:rFonts w:ascii="Arial" w:hAnsi="Arial" w:cs="Arial"/>
          <w:sz w:val="21"/>
          <w:szCs w:val="21"/>
        </w:rPr>
        <w:t xml:space="preserve"> technically as per the evaluation criteria indicated</w:t>
      </w:r>
    </w:p>
    <w:p w:rsidR="003F7611" w:rsidRPr="003A71F0" w:rsidRDefault="003F7611" w:rsidP="003A71F0">
      <w:pPr>
        <w:pStyle w:val="ListParagraph"/>
        <w:numPr>
          <w:ilvl w:val="0"/>
          <w:numId w:val="7"/>
        </w:numPr>
        <w:spacing w:line="360" w:lineRule="auto"/>
        <w:contextualSpacing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bidders are required to provide documentary evidence </w:t>
      </w:r>
      <w:r w:rsidR="00021679">
        <w:rPr>
          <w:rFonts w:ascii="Arial" w:hAnsi="Arial" w:cs="Arial"/>
          <w:sz w:val="21"/>
          <w:szCs w:val="21"/>
        </w:rPr>
        <w:t xml:space="preserve">(photo copies) wherever relevant </w:t>
      </w:r>
      <w:r>
        <w:rPr>
          <w:rFonts w:ascii="Arial" w:hAnsi="Arial" w:cs="Arial"/>
          <w:sz w:val="21"/>
          <w:szCs w:val="21"/>
        </w:rPr>
        <w:t xml:space="preserve">in support of </w:t>
      </w:r>
      <w:r w:rsidR="00217697">
        <w:rPr>
          <w:rFonts w:ascii="Arial" w:hAnsi="Arial" w:cs="Arial"/>
          <w:sz w:val="21"/>
          <w:szCs w:val="21"/>
        </w:rPr>
        <w:t>below</w:t>
      </w:r>
      <w:r>
        <w:rPr>
          <w:rFonts w:ascii="Arial" w:hAnsi="Arial" w:cs="Arial"/>
          <w:sz w:val="21"/>
          <w:szCs w:val="21"/>
        </w:rPr>
        <w:t xml:space="preserve"> criteria along with their Techno-commercial bid</w:t>
      </w:r>
    </w:p>
    <w:p w:rsidR="004A6755" w:rsidRDefault="004A6755" w:rsidP="003A71F0">
      <w:pPr>
        <w:pStyle w:val="ListParagraph"/>
        <w:numPr>
          <w:ilvl w:val="0"/>
          <w:numId w:val="7"/>
        </w:numPr>
        <w:spacing w:line="360" w:lineRule="auto"/>
        <w:contextualSpacing/>
        <w:rPr>
          <w:rFonts w:ascii="Arial" w:hAnsi="Arial" w:cs="Arial"/>
          <w:sz w:val="21"/>
          <w:szCs w:val="21"/>
        </w:rPr>
      </w:pPr>
      <w:r w:rsidRPr="003A71F0">
        <w:rPr>
          <w:rFonts w:ascii="Arial" w:hAnsi="Arial" w:cs="Arial"/>
          <w:sz w:val="21"/>
          <w:szCs w:val="21"/>
        </w:rPr>
        <w:t xml:space="preserve">The final decision will be based on the quality / brand and net cost price </w:t>
      </w:r>
    </w:p>
    <w:p w:rsidR="00A41A1E" w:rsidRPr="003A71F0" w:rsidRDefault="00A41A1E" w:rsidP="003A71F0">
      <w:pPr>
        <w:pStyle w:val="ListParagraph"/>
        <w:numPr>
          <w:ilvl w:val="0"/>
          <w:numId w:val="7"/>
        </w:numPr>
        <w:spacing w:line="360" w:lineRule="auto"/>
        <w:contextualSpacing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Weightage</w:t>
      </w:r>
      <w:proofErr w:type="spellEnd"/>
      <w:r>
        <w:rPr>
          <w:rFonts w:ascii="Arial" w:hAnsi="Arial" w:cs="Arial"/>
          <w:sz w:val="21"/>
          <w:szCs w:val="21"/>
        </w:rPr>
        <w:t xml:space="preserve"> for technical and financial offers will be equal i.e. 50% each</w:t>
      </w:r>
    </w:p>
    <w:p w:rsidR="004A6755" w:rsidRPr="003A71F0" w:rsidRDefault="004A6755" w:rsidP="003A71F0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3A71F0">
        <w:rPr>
          <w:rFonts w:ascii="Arial" w:hAnsi="Arial" w:cs="Arial"/>
          <w:sz w:val="21"/>
          <w:szCs w:val="21"/>
        </w:rPr>
        <w:t xml:space="preserve">GIZ reserves right to award the order in parts </w:t>
      </w:r>
      <w:r w:rsidR="00A41A1E">
        <w:rPr>
          <w:rFonts w:ascii="Arial" w:hAnsi="Arial" w:cs="Arial"/>
          <w:sz w:val="21"/>
          <w:szCs w:val="21"/>
        </w:rPr>
        <w:t>or in full to one or more firms</w:t>
      </w:r>
    </w:p>
    <w:p w:rsidR="004A6755" w:rsidRDefault="004A6755" w:rsidP="003A71F0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3A71F0">
        <w:rPr>
          <w:rFonts w:ascii="Arial" w:hAnsi="Arial" w:cs="Arial"/>
          <w:sz w:val="21"/>
          <w:szCs w:val="21"/>
        </w:rPr>
        <w:t>No costs for submitting the tenders / quotations</w:t>
      </w:r>
      <w:r w:rsidR="003A71F0">
        <w:rPr>
          <w:rFonts w:ascii="Arial" w:hAnsi="Arial" w:cs="Arial"/>
          <w:sz w:val="21"/>
          <w:szCs w:val="21"/>
        </w:rPr>
        <w:t xml:space="preserve"> / drawings</w:t>
      </w:r>
      <w:r w:rsidRPr="003A71F0">
        <w:rPr>
          <w:rFonts w:ascii="Arial" w:hAnsi="Arial" w:cs="Arial"/>
          <w:sz w:val="21"/>
          <w:szCs w:val="21"/>
        </w:rPr>
        <w:t xml:space="preserve"> will be reimbursed by GIZ </w:t>
      </w:r>
    </w:p>
    <w:p w:rsidR="00DD272F" w:rsidRDefault="00DD272F" w:rsidP="003A71F0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Incomplete offers will be summarily rejected</w:t>
      </w:r>
    </w:p>
    <w:p w:rsidR="008162EB" w:rsidRDefault="008162EB" w:rsidP="003A71F0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There wi</w:t>
      </w:r>
      <w:r w:rsidR="00A41A1E">
        <w:rPr>
          <w:rFonts w:ascii="Arial" w:hAnsi="Arial" w:cs="Arial"/>
          <w:sz w:val="21"/>
          <w:szCs w:val="21"/>
        </w:rPr>
        <w:t>ll be no public opening of bids</w:t>
      </w:r>
    </w:p>
    <w:p w:rsidR="004A6755" w:rsidRDefault="00DD272F" w:rsidP="00623F59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GIZ reserves the right to waive off any formalities thereof or reject any or all the tenders received without assigning any reason thereof.</w:t>
      </w:r>
    </w:p>
    <w:p w:rsidR="00217697" w:rsidRPr="00623F59" w:rsidRDefault="00217697" w:rsidP="00623F59">
      <w:pPr>
        <w:pStyle w:val="ListParagraph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Offers are to include only well known brands</w:t>
      </w:r>
    </w:p>
    <w:tbl>
      <w:tblPr>
        <w:tblW w:w="5455" w:type="dxa"/>
        <w:tblInd w:w="93" w:type="dxa"/>
        <w:tblLook w:val="04A0"/>
      </w:tblPr>
      <w:tblGrid>
        <w:gridCol w:w="715"/>
        <w:gridCol w:w="3780"/>
        <w:gridCol w:w="960"/>
      </w:tblGrid>
      <w:tr w:rsidR="00B47ADD" w:rsidRPr="00B47ADD" w:rsidTr="003F7611">
        <w:trPr>
          <w:trHeight w:val="600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DD" w:rsidRPr="00B47ADD" w:rsidRDefault="00B47ADD" w:rsidP="00217697">
            <w:pPr>
              <w:rPr>
                <w:rFonts w:ascii="Calibri" w:hAnsi="Calibri"/>
                <w:b/>
                <w:bCs/>
                <w:color w:val="000000"/>
                <w:szCs w:val="22"/>
                <w:u w:val="single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u w:val="single"/>
                <w:lang w:val="en-US" w:eastAsia="en-US"/>
              </w:rPr>
              <w:t xml:space="preserve">Technical scoring criteria - Tender for supply of </w:t>
            </w:r>
            <w:r w:rsidR="00217697" w:rsidRPr="00217697">
              <w:rPr>
                <w:rFonts w:ascii="Calibri" w:hAnsi="Calibri"/>
                <w:b/>
                <w:bCs/>
                <w:color w:val="000000"/>
                <w:szCs w:val="22"/>
                <w:u w:val="single"/>
                <w:lang w:val="en-US" w:eastAsia="en-US"/>
              </w:rPr>
              <w:t>IT</w:t>
            </w:r>
            <w:r w:rsidR="00217697">
              <w:rPr>
                <w:rFonts w:ascii="Calibri" w:hAnsi="Calibri"/>
                <w:b/>
                <w:bCs/>
                <w:color w:val="000000"/>
                <w:szCs w:val="22"/>
                <w:u w:val="single"/>
                <w:lang w:val="en-US" w:eastAsia="en-US"/>
              </w:rPr>
              <w:t xml:space="preserve"> M</w:t>
            </w:r>
            <w:r w:rsidR="00217697" w:rsidRPr="00217697">
              <w:rPr>
                <w:rFonts w:ascii="Calibri" w:hAnsi="Calibri"/>
                <w:b/>
                <w:bCs/>
                <w:color w:val="000000"/>
                <w:szCs w:val="22"/>
                <w:u w:val="single"/>
                <w:lang w:val="en-US" w:eastAsia="en-US"/>
              </w:rPr>
              <w:t>aterial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</w:p>
        </w:tc>
      </w:tr>
      <w:tr w:rsidR="00B47ADD" w:rsidRPr="00B47ADD" w:rsidTr="003F7611">
        <w:trPr>
          <w:trHeight w:val="30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jc w:val="center"/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proofErr w:type="spellStart"/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Sl.Nr</w:t>
            </w:r>
            <w:proofErr w:type="spellEnd"/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.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jc w:val="center"/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Criteria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021679" w:rsidP="00B47ADD">
            <w:pPr>
              <w:jc w:val="center"/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 xml:space="preserve">Max. </w:t>
            </w:r>
            <w:r w:rsidR="00B47ADD"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Score</w:t>
            </w:r>
          </w:p>
        </w:tc>
      </w:tr>
      <w:tr w:rsidR="00B47ADD" w:rsidRPr="00B47ADD" w:rsidTr="003F7611">
        <w:trPr>
          <w:trHeight w:val="6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DD" w:rsidRPr="00B47ADD" w:rsidRDefault="00B47ADD" w:rsidP="003F7611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 xml:space="preserve">Experience: </w:t>
            </w:r>
            <w:r w:rsidR="003F7611">
              <w:rPr>
                <w:rFonts w:ascii="Calibri" w:hAnsi="Calibri"/>
                <w:color w:val="000000"/>
                <w:szCs w:val="22"/>
                <w:lang w:val="en-US" w:eastAsia="en-US"/>
              </w:rPr>
              <w:t>Years of existence of the company</w:t>
            </w:r>
            <w:r w:rsidR="00021679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 in the relevant industry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3F7611" w:rsidP="009B5ED2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2</w:t>
            </w:r>
            <w:r w:rsidR="009B5ED2">
              <w:rPr>
                <w:rFonts w:ascii="Calibri" w:hAnsi="Calibri"/>
                <w:color w:val="000000"/>
                <w:szCs w:val="22"/>
                <w:lang w:val="en-US" w:eastAsia="en-US"/>
              </w:rPr>
              <w:t>5</w:t>
            </w:r>
          </w:p>
        </w:tc>
      </w:tr>
      <w:tr w:rsidR="00B47ADD" w:rsidRPr="00B47ADD" w:rsidTr="003F7611">
        <w:trPr>
          <w:trHeight w:val="9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DD" w:rsidRPr="00B47ADD" w:rsidRDefault="00B47ADD" w:rsidP="00623F59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Financial solvency:</w:t>
            </w:r>
            <w:r w:rsidR="00623F59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 Average annual turnover </w:t>
            </w:r>
            <w:r w:rsidRPr="00B47ADD">
              <w:rPr>
                <w:rFonts w:ascii="Calibri" w:hAnsi="Calibri"/>
                <w:color w:val="000000"/>
                <w:szCs w:val="22"/>
                <w:lang w:val="en-US" w:eastAsia="en-US"/>
              </w:rPr>
              <w:t>(INR) in past 3 years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9B5ED2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25</w:t>
            </w:r>
          </w:p>
        </w:tc>
      </w:tr>
      <w:tr w:rsidR="00B47ADD" w:rsidRPr="00B47ADD" w:rsidTr="003F7611">
        <w:trPr>
          <w:trHeight w:val="9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3F7611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DD" w:rsidRPr="004441EB" w:rsidRDefault="003F7611" w:rsidP="00021679">
            <w:pPr>
              <w:rPr>
                <w:rFonts w:ascii="Calibri" w:hAnsi="Calibri"/>
                <w:i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Maximum value of </w:t>
            </w:r>
            <w:r w:rsidR="004441EB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single </w:t>
            </w: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order for supply of </w:t>
            </w:r>
            <w:r w:rsidR="00021679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similar </w:t>
            </w:r>
            <w:r w:rsidR="004441EB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equipment handled in past 3 years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9B5ED2" w:rsidP="00623F59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2</w:t>
            </w:r>
            <w:r w:rsidR="00623F59">
              <w:rPr>
                <w:rFonts w:ascii="Calibri" w:hAnsi="Calibri"/>
                <w:color w:val="000000"/>
                <w:szCs w:val="22"/>
                <w:lang w:val="en-US" w:eastAsia="en-US"/>
              </w:rPr>
              <w:t>0</w:t>
            </w:r>
          </w:p>
        </w:tc>
      </w:tr>
      <w:tr w:rsidR="00B47ADD" w:rsidRPr="00B47ADD" w:rsidTr="003F7611">
        <w:trPr>
          <w:trHeight w:val="6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3F7611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DD" w:rsidRPr="00B47ADD" w:rsidRDefault="003F7611" w:rsidP="00021679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 xml:space="preserve">Delivery Plan: </w:t>
            </w:r>
            <w:r w:rsidR="004441EB">
              <w:rPr>
                <w:rFonts w:ascii="Calibri" w:hAnsi="Calibri"/>
                <w:color w:val="000000"/>
                <w:szCs w:val="22"/>
                <w:lang w:val="en-US" w:eastAsia="en-US"/>
              </w:rPr>
              <w:t>Maximum time needed after delivery request</w:t>
            </w: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 by GIZ to </w:t>
            </w:r>
            <w:r w:rsidR="004441EB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deliver different </w:t>
            </w:r>
            <w:r w:rsidR="00021679">
              <w:rPr>
                <w:rFonts w:ascii="Calibri" w:hAnsi="Calibri"/>
                <w:color w:val="000000"/>
                <w:szCs w:val="22"/>
                <w:lang w:val="en-US" w:eastAsia="en-US"/>
              </w:rPr>
              <w:t>at installation site</w:t>
            </w:r>
            <w:r w:rsidR="004441EB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623F59" w:rsidP="009B5ED2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15</w:t>
            </w:r>
          </w:p>
        </w:tc>
      </w:tr>
      <w:tr w:rsidR="00623F59" w:rsidRPr="00B47ADD" w:rsidTr="003F7611">
        <w:trPr>
          <w:trHeight w:val="6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F59" w:rsidRDefault="00623F59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F59" w:rsidRPr="00B47ADD" w:rsidRDefault="00623F59" w:rsidP="00021679">
            <w:pPr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 xml:space="preserve">Service location: </w:t>
            </w:r>
            <w:r w:rsidRPr="00623F59">
              <w:rPr>
                <w:rFonts w:ascii="Calibri" w:hAnsi="Calibri"/>
                <w:bCs/>
                <w:color w:val="000000"/>
                <w:szCs w:val="22"/>
                <w:lang w:val="en-US" w:eastAsia="en-US"/>
              </w:rPr>
              <w:t>Please indicate available after sales service plan</w:t>
            </w:r>
            <w:r w:rsidR="00021679">
              <w:rPr>
                <w:rFonts w:ascii="Calibri" w:hAnsi="Calibri"/>
                <w:bCs/>
                <w:color w:val="000000"/>
                <w:szCs w:val="22"/>
                <w:lang w:val="en-US" w:eastAsia="en-US"/>
              </w:rPr>
              <w:t xml:space="preserve"> / defects replacement under warranty</w:t>
            </w:r>
            <w:r>
              <w:rPr>
                <w:rFonts w:ascii="Calibri" w:hAnsi="Calibri"/>
                <w:bCs/>
                <w:color w:val="000000"/>
                <w:szCs w:val="22"/>
                <w:lang w:val="en-US" w:eastAsia="en-US"/>
              </w:rPr>
              <w:t xml:space="preserve"> in the </w:t>
            </w:r>
            <w:r w:rsidR="00021679">
              <w:rPr>
                <w:rFonts w:ascii="Calibri" w:hAnsi="Calibri"/>
                <w:bCs/>
                <w:color w:val="000000"/>
                <w:szCs w:val="22"/>
                <w:lang w:val="en-US" w:eastAsia="en-US"/>
              </w:rPr>
              <w:t>city of New Delhi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F59" w:rsidRDefault="00623F59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10</w:t>
            </w:r>
          </w:p>
        </w:tc>
      </w:tr>
      <w:tr w:rsidR="00B47ADD" w:rsidRPr="00B47ADD" w:rsidTr="003F7611">
        <w:trPr>
          <w:trHeight w:val="600"/>
        </w:trPr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3F7611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7ADD" w:rsidRPr="00B47ADD" w:rsidRDefault="00B47ADD" w:rsidP="00B47ADD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Warranty:</w:t>
            </w:r>
            <w:r w:rsidRPr="00B47ADD">
              <w:rPr>
                <w:rFonts w:ascii="Calibri" w:hAnsi="Calibri"/>
                <w:color w:val="000000"/>
                <w:szCs w:val="22"/>
                <w:lang w:val="en-US" w:eastAsia="en-US"/>
              </w:rPr>
              <w:t xml:space="preserve"> Period of warranty (indicate extended warranty if any)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7ADD" w:rsidRPr="00B47ADD" w:rsidRDefault="009B5ED2" w:rsidP="00B47ADD">
            <w:pPr>
              <w:jc w:val="right"/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  <w:r>
              <w:rPr>
                <w:rFonts w:ascii="Calibri" w:hAnsi="Calibri"/>
                <w:color w:val="000000"/>
                <w:szCs w:val="22"/>
                <w:lang w:val="en-US" w:eastAsia="en-US"/>
              </w:rPr>
              <w:t>5</w:t>
            </w:r>
          </w:p>
        </w:tc>
      </w:tr>
      <w:tr w:rsidR="00B47ADD" w:rsidRPr="00B47ADD" w:rsidTr="003F7611">
        <w:trPr>
          <w:trHeight w:val="300"/>
        </w:trPr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rPr>
                <w:rFonts w:ascii="Calibri" w:hAnsi="Calibri"/>
                <w:color w:val="000000"/>
                <w:szCs w:val="22"/>
                <w:lang w:val="en-US" w:eastAsia="en-US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7ADD" w:rsidRPr="00B47ADD" w:rsidRDefault="00B47ADD" w:rsidP="00B47ADD">
            <w:pPr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Total for Technical score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7ADD" w:rsidRPr="00B47ADD" w:rsidRDefault="00B47ADD" w:rsidP="00B47ADD">
            <w:pPr>
              <w:jc w:val="right"/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</w:pPr>
            <w:r w:rsidRPr="00B47ADD">
              <w:rPr>
                <w:rFonts w:ascii="Calibri" w:hAnsi="Calibri"/>
                <w:b/>
                <w:bCs/>
                <w:color w:val="000000"/>
                <w:szCs w:val="22"/>
                <w:lang w:val="en-US" w:eastAsia="en-US"/>
              </w:rPr>
              <w:t>100</w:t>
            </w:r>
          </w:p>
        </w:tc>
      </w:tr>
    </w:tbl>
    <w:p w:rsidR="00C935EA" w:rsidRPr="0039425E" w:rsidRDefault="00C935EA" w:rsidP="0038647D"/>
    <w:sectPr w:rsidR="00C935EA" w:rsidRPr="0039425E" w:rsidSect="00F501D0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942" w:rsidRDefault="004E6942" w:rsidP="00B47ADD">
      <w:r>
        <w:separator/>
      </w:r>
    </w:p>
  </w:endnote>
  <w:endnote w:type="continuationSeparator" w:id="0">
    <w:p w:rsidR="004E6942" w:rsidRDefault="004E6942" w:rsidP="00B47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942" w:rsidRDefault="004E6942" w:rsidP="00B47ADD">
      <w:r>
        <w:separator/>
      </w:r>
    </w:p>
  </w:footnote>
  <w:footnote w:type="continuationSeparator" w:id="0">
    <w:p w:rsidR="004E6942" w:rsidRDefault="004E6942" w:rsidP="00B47A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7188"/>
      <w:docPartObj>
        <w:docPartGallery w:val="Page Numbers (Margins)"/>
        <w:docPartUnique/>
      </w:docPartObj>
    </w:sdtPr>
    <w:sdtContent>
      <w:p w:rsidR="009B3AF1" w:rsidRDefault="00DD2B62">
        <w:pPr>
          <w:pStyle w:val="Header"/>
        </w:pPr>
        <w:r w:rsidRPr="00DD2B62">
          <w:rPr>
            <w:noProof/>
            <w:lang w:eastAsia="zh-TW"/>
          </w:rPr>
          <w:pict>
            <v:rect id="_x0000_s2049" style="position:absolute;margin-left:0;margin-top:0;width:40.9pt;height:171.9pt;z-index:251660288;mso-position-horizontal:center;mso-position-horizontal-relative:right-margin-area;mso-position-vertical:bottom;mso-position-vertical-relative:margin;v-text-anchor:middle" o:allowincell="f" filled="f" stroked="f">
              <v:textbox style="layout-flow:vertical;mso-layout-flow-alt:bottom-to-top;mso-next-textbox:#_x0000_s2049;mso-fit-shape-to-text:t">
                <w:txbxContent>
                  <w:p w:rsidR="009B3AF1" w:rsidRDefault="009B3AF1">
                    <w:pPr>
                      <w:pStyle w:val="Footer"/>
                      <w:rPr>
                        <w:rFonts w:asciiTheme="majorHAnsi" w:hAnsiTheme="majorHAnsi"/>
                        <w:sz w:val="44"/>
                        <w:szCs w:val="44"/>
                      </w:rPr>
                    </w:pPr>
                    <w:r>
                      <w:rPr>
                        <w:rFonts w:asciiTheme="majorHAnsi" w:hAnsiTheme="majorHAnsi"/>
                      </w:rPr>
                      <w:t>Page</w:t>
                    </w:r>
                    <w:fldSimple w:instr=" PAGE    \* MERGEFORMAT ">
                      <w:r w:rsidR="00416CE0" w:rsidRPr="00416CE0">
                        <w:rPr>
                          <w:rFonts w:asciiTheme="majorHAnsi" w:hAnsiTheme="majorHAnsi"/>
                          <w:noProof/>
                          <w:sz w:val="44"/>
                          <w:szCs w:val="44"/>
                        </w:rPr>
                        <w:t>1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FA4EF4"/>
    <w:multiLevelType w:val="hybridMultilevel"/>
    <w:tmpl w:val="77209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2A2A6E"/>
    <w:multiLevelType w:val="hybridMultilevel"/>
    <w:tmpl w:val="E2E4E0E8"/>
    <w:lvl w:ilvl="0" w:tplc="2EF48F9C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BA3B92"/>
    <w:multiLevelType w:val="hybridMultilevel"/>
    <w:tmpl w:val="6E76FDAA"/>
    <w:lvl w:ilvl="0" w:tplc="04090013">
      <w:start w:val="1"/>
      <w:numFmt w:val="upperRoman"/>
      <w:lvlText w:val="%1."/>
      <w:lvlJc w:val="right"/>
      <w:pPr>
        <w:ind w:left="765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DB5C61"/>
    <w:multiLevelType w:val="hybridMultilevel"/>
    <w:tmpl w:val="968879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CF5682"/>
    <w:multiLevelType w:val="hybridMultilevel"/>
    <w:tmpl w:val="1A022F1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06191"/>
    <w:multiLevelType w:val="hybridMultilevel"/>
    <w:tmpl w:val="9F0E5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BA5369"/>
    <w:multiLevelType w:val="hybridMultilevel"/>
    <w:tmpl w:val="7752F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35EA"/>
    <w:rsid w:val="00021679"/>
    <w:rsid w:val="00046AF9"/>
    <w:rsid w:val="00062D52"/>
    <w:rsid w:val="000C149D"/>
    <w:rsid w:val="000C5A36"/>
    <w:rsid w:val="000D5750"/>
    <w:rsid w:val="001059F9"/>
    <w:rsid w:val="0019213E"/>
    <w:rsid w:val="001C0691"/>
    <w:rsid w:val="001D4DF1"/>
    <w:rsid w:val="00217697"/>
    <w:rsid w:val="002206DF"/>
    <w:rsid w:val="0022081B"/>
    <w:rsid w:val="00225D92"/>
    <w:rsid w:val="00241AFB"/>
    <w:rsid w:val="002A5E7A"/>
    <w:rsid w:val="002B0978"/>
    <w:rsid w:val="003055F5"/>
    <w:rsid w:val="003841FA"/>
    <w:rsid w:val="0038647D"/>
    <w:rsid w:val="0039425E"/>
    <w:rsid w:val="003A1859"/>
    <w:rsid w:val="003A71F0"/>
    <w:rsid w:val="003B6D5D"/>
    <w:rsid w:val="003F7611"/>
    <w:rsid w:val="00402ACE"/>
    <w:rsid w:val="00416CE0"/>
    <w:rsid w:val="004363AB"/>
    <w:rsid w:val="004441EB"/>
    <w:rsid w:val="00445241"/>
    <w:rsid w:val="0046000E"/>
    <w:rsid w:val="00493734"/>
    <w:rsid w:val="004A6755"/>
    <w:rsid w:val="004E6942"/>
    <w:rsid w:val="00511A2D"/>
    <w:rsid w:val="0051737C"/>
    <w:rsid w:val="00536F2D"/>
    <w:rsid w:val="0058299A"/>
    <w:rsid w:val="0059749D"/>
    <w:rsid w:val="005A68EF"/>
    <w:rsid w:val="005F08AB"/>
    <w:rsid w:val="00623F59"/>
    <w:rsid w:val="006259BF"/>
    <w:rsid w:val="00664D1E"/>
    <w:rsid w:val="00691FF0"/>
    <w:rsid w:val="006F7564"/>
    <w:rsid w:val="007A1D73"/>
    <w:rsid w:val="007F696A"/>
    <w:rsid w:val="008162EB"/>
    <w:rsid w:val="00837272"/>
    <w:rsid w:val="00870B80"/>
    <w:rsid w:val="008A0FB6"/>
    <w:rsid w:val="008B7849"/>
    <w:rsid w:val="008D027A"/>
    <w:rsid w:val="0094173D"/>
    <w:rsid w:val="009436A3"/>
    <w:rsid w:val="0094527F"/>
    <w:rsid w:val="00962A87"/>
    <w:rsid w:val="00964AA8"/>
    <w:rsid w:val="00982D9F"/>
    <w:rsid w:val="009B3AF1"/>
    <w:rsid w:val="009B5ED2"/>
    <w:rsid w:val="009C76CC"/>
    <w:rsid w:val="009D2187"/>
    <w:rsid w:val="00A41A1E"/>
    <w:rsid w:val="00A4456A"/>
    <w:rsid w:val="00AB5D11"/>
    <w:rsid w:val="00AF2BE7"/>
    <w:rsid w:val="00B007D7"/>
    <w:rsid w:val="00B17BA5"/>
    <w:rsid w:val="00B25B2C"/>
    <w:rsid w:val="00B47ADD"/>
    <w:rsid w:val="00B523F8"/>
    <w:rsid w:val="00B52C4A"/>
    <w:rsid w:val="00B56891"/>
    <w:rsid w:val="00B861E3"/>
    <w:rsid w:val="00B8743E"/>
    <w:rsid w:val="00BB7F98"/>
    <w:rsid w:val="00C935EA"/>
    <w:rsid w:val="00C94CF9"/>
    <w:rsid w:val="00CC532A"/>
    <w:rsid w:val="00CC6F2F"/>
    <w:rsid w:val="00CD278B"/>
    <w:rsid w:val="00CF6D74"/>
    <w:rsid w:val="00D050FE"/>
    <w:rsid w:val="00D60ACE"/>
    <w:rsid w:val="00DD272F"/>
    <w:rsid w:val="00DD2B62"/>
    <w:rsid w:val="00DE2BB3"/>
    <w:rsid w:val="00DF62E1"/>
    <w:rsid w:val="00E341D7"/>
    <w:rsid w:val="00E4639A"/>
    <w:rsid w:val="00EE3808"/>
    <w:rsid w:val="00F06110"/>
    <w:rsid w:val="00F501D0"/>
    <w:rsid w:val="00F850EC"/>
    <w:rsid w:val="00FB2056"/>
    <w:rsid w:val="00FF1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EA"/>
    <w:pPr>
      <w:spacing w:after="0" w:line="240" w:lineRule="auto"/>
    </w:pPr>
    <w:rPr>
      <w:rFonts w:ascii="Arial" w:eastAsia="Times New Roman" w:hAnsi="Arial" w:cs="Times New Roman"/>
      <w:szCs w:val="20"/>
      <w:lang w:val="en-GB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C935E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935EA"/>
    <w:pPr>
      <w:ind w:left="720"/>
    </w:pPr>
    <w:rPr>
      <w:rFonts w:ascii="Calibri" w:hAnsi="Calibri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47A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7ADD"/>
    <w:rPr>
      <w:rFonts w:ascii="Arial" w:eastAsia="Times New Roman" w:hAnsi="Arial" w:cs="Times New Roman"/>
      <w:szCs w:val="20"/>
      <w:lang w:val="en-GB" w:eastAsia="de-DE"/>
    </w:rPr>
  </w:style>
  <w:style w:type="paragraph" w:styleId="Footer">
    <w:name w:val="footer"/>
    <w:basedOn w:val="Normal"/>
    <w:link w:val="FooterChar"/>
    <w:uiPriority w:val="99"/>
    <w:unhideWhenUsed/>
    <w:rsid w:val="00B47A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7ADD"/>
    <w:rPr>
      <w:rFonts w:ascii="Arial" w:eastAsia="Times New Roman" w:hAnsi="Arial" w:cs="Times New Roman"/>
      <w:szCs w:val="20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zproc@giz.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sanjay</dc:creator>
  <cp:lastModifiedBy>sanjay</cp:lastModifiedBy>
  <cp:revision>5</cp:revision>
  <cp:lastPrinted>2011-07-15T04:54:00Z</cp:lastPrinted>
  <dcterms:created xsi:type="dcterms:W3CDTF">2011-08-05T06:24:00Z</dcterms:created>
  <dcterms:modified xsi:type="dcterms:W3CDTF">2011-08-05T06:37:00Z</dcterms:modified>
</cp:coreProperties>
</file>